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58"/>
        <w:bidiVisual/>
        <w:tblW w:w="0" w:type="auto"/>
        <w:tblLook w:val="04A0" w:firstRow="1" w:lastRow="0" w:firstColumn="1" w:lastColumn="0" w:noHBand="0" w:noVBand="1"/>
      </w:tblPr>
      <w:tblGrid>
        <w:gridCol w:w="1218"/>
        <w:gridCol w:w="2454"/>
        <w:gridCol w:w="2552"/>
        <w:gridCol w:w="2268"/>
        <w:gridCol w:w="2626"/>
        <w:gridCol w:w="2430"/>
        <w:gridCol w:w="1890"/>
      </w:tblGrid>
      <w:tr w:rsidR="003C7B5B" w:rsidRPr="002208C2" w:rsidTr="00ED38B6">
        <w:trPr>
          <w:trHeight w:val="415"/>
        </w:trPr>
        <w:tc>
          <w:tcPr>
            <w:tcW w:w="1218" w:type="dxa"/>
          </w:tcPr>
          <w:p w:rsidR="003C7B5B" w:rsidRPr="002208C2" w:rsidRDefault="003C7B5B" w:rsidP="003C7B5B">
            <w:pPr>
              <w:rPr>
                <w:sz w:val="28"/>
                <w:rtl/>
              </w:rPr>
            </w:pPr>
          </w:p>
        </w:tc>
        <w:tc>
          <w:tcPr>
            <w:tcW w:w="2454" w:type="dxa"/>
          </w:tcPr>
          <w:p w:rsidR="003C7B5B" w:rsidRPr="002208C2" w:rsidRDefault="003C7B5B" w:rsidP="003C7B5B">
            <w:pPr>
              <w:jc w:val="center"/>
              <w:rPr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>יום א 22/2 ג' אדר</w:t>
            </w:r>
          </w:p>
          <w:p w:rsidR="007046C9" w:rsidRPr="002208C2" w:rsidRDefault="007046C9" w:rsidP="007046C9">
            <w:pPr>
              <w:jc w:val="center"/>
              <w:rPr>
                <w:b w:val="0"/>
                <w:bCs/>
                <w:szCs w:val="22"/>
                <w:rtl/>
              </w:rPr>
            </w:pPr>
          </w:p>
          <w:p w:rsidR="00631D81" w:rsidRPr="002208C2" w:rsidRDefault="002F0F60" w:rsidP="002F0F60">
            <w:pPr>
              <w:jc w:val="center"/>
              <w:rPr>
                <w:color w:val="auto"/>
                <w:sz w:val="18"/>
                <w:szCs w:val="24"/>
                <w:rtl/>
              </w:rPr>
            </w:pPr>
            <w:r w:rsidRPr="002208C2">
              <w:rPr>
                <w:rFonts w:hint="cs"/>
                <w:color w:val="auto"/>
                <w:sz w:val="16"/>
                <w:szCs w:val="22"/>
                <w:rtl/>
              </w:rPr>
              <w:t>רש"י נולד (1040)</w:t>
            </w:r>
          </w:p>
          <w:p w:rsidR="000A7207" w:rsidRPr="002208C2" w:rsidRDefault="000A7207" w:rsidP="002F0F60">
            <w:pPr>
              <w:jc w:val="center"/>
              <w:rPr>
                <w:color w:val="auto"/>
                <w:sz w:val="18"/>
                <w:szCs w:val="24"/>
                <w:rtl/>
              </w:rPr>
            </w:pPr>
            <w:r w:rsidRPr="002208C2">
              <w:rPr>
                <w:rFonts w:hint="cs"/>
                <w:color w:val="auto"/>
                <w:sz w:val="16"/>
                <w:szCs w:val="22"/>
                <w:rtl/>
              </w:rPr>
              <w:t>מרדכי מקלף נפטר (1978)</w:t>
            </w:r>
          </w:p>
        </w:tc>
        <w:tc>
          <w:tcPr>
            <w:tcW w:w="2552" w:type="dxa"/>
          </w:tcPr>
          <w:p w:rsidR="002F0F60" w:rsidRPr="002208C2" w:rsidRDefault="003C7B5B" w:rsidP="002F0F60">
            <w:pPr>
              <w:jc w:val="center"/>
              <w:rPr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ב</w:t>
            </w:r>
            <w:r w:rsidRPr="002208C2">
              <w:rPr>
                <w:rFonts w:hint="cs"/>
                <w:szCs w:val="22"/>
                <w:rtl/>
              </w:rPr>
              <w:t xml:space="preserve"> 23/2 ד' אדר</w:t>
            </w:r>
          </w:p>
          <w:p w:rsidR="007046C9" w:rsidRPr="002208C2" w:rsidRDefault="007046C9" w:rsidP="002F0F60">
            <w:pPr>
              <w:jc w:val="center"/>
              <w:rPr>
                <w:sz w:val="16"/>
                <w:szCs w:val="22"/>
                <w:rtl/>
              </w:rPr>
            </w:pPr>
          </w:p>
          <w:p w:rsidR="002F0F60" w:rsidRPr="002208C2" w:rsidRDefault="002F0F60" w:rsidP="002F0F60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 w:val="16"/>
                <w:szCs w:val="22"/>
                <w:rtl/>
              </w:rPr>
              <w:t>נמל ת"א נפתח לתנועת נוסעים</w:t>
            </w:r>
            <w:r w:rsidR="007046C9" w:rsidRPr="002208C2">
              <w:rPr>
                <w:rFonts w:hint="cs"/>
                <w:sz w:val="18"/>
                <w:szCs w:val="24"/>
                <w:rtl/>
              </w:rPr>
              <w:t xml:space="preserve"> (1938)</w:t>
            </w:r>
          </w:p>
        </w:tc>
        <w:tc>
          <w:tcPr>
            <w:tcW w:w="2268" w:type="dxa"/>
          </w:tcPr>
          <w:p w:rsidR="003C7B5B" w:rsidRPr="002208C2" w:rsidRDefault="003C7B5B" w:rsidP="0067451B">
            <w:pPr>
              <w:jc w:val="center"/>
              <w:rPr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ג</w:t>
            </w:r>
            <w:r w:rsidRPr="002208C2">
              <w:rPr>
                <w:rFonts w:hint="cs"/>
                <w:szCs w:val="22"/>
                <w:rtl/>
              </w:rPr>
              <w:t xml:space="preserve"> 24/2 ה' אדר</w:t>
            </w:r>
          </w:p>
          <w:p w:rsidR="007046C9" w:rsidRPr="002208C2" w:rsidRDefault="007046C9" w:rsidP="007046C9">
            <w:pPr>
              <w:jc w:val="center"/>
              <w:rPr>
                <w:sz w:val="16"/>
                <w:szCs w:val="22"/>
                <w:rtl/>
              </w:rPr>
            </w:pPr>
          </w:p>
          <w:p w:rsidR="007046C9" w:rsidRPr="002208C2" w:rsidRDefault="007046C9" w:rsidP="007046C9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 w:val="16"/>
                <w:szCs w:val="22"/>
                <w:rtl/>
              </w:rPr>
              <w:t>השקל מחליף את הלירה הישראלית</w:t>
            </w:r>
            <w:r w:rsidRPr="002208C2">
              <w:rPr>
                <w:rFonts w:hint="cs"/>
                <w:sz w:val="18"/>
                <w:szCs w:val="24"/>
                <w:rtl/>
              </w:rPr>
              <w:t xml:space="preserve"> (1980)</w:t>
            </w:r>
          </w:p>
        </w:tc>
        <w:tc>
          <w:tcPr>
            <w:tcW w:w="2626" w:type="dxa"/>
          </w:tcPr>
          <w:p w:rsidR="003C7B5B" w:rsidRPr="002208C2" w:rsidRDefault="003C7B5B" w:rsidP="0067451B">
            <w:pPr>
              <w:jc w:val="center"/>
              <w:rPr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ד</w:t>
            </w:r>
            <w:r w:rsidRPr="002208C2">
              <w:rPr>
                <w:rFonts w:hint="cs"/>
                <w:szCs w:val="22"/>
                <w:rtl/>
              </w:rPr>
              <w:t xml:space="preserve"> 25/2 ו' אדר</w:t>
            </w:r>
          </w:p>
          <w:p w:rsidR="007046C9" w:rsidRPr="002208C2" w:rsidRDefault="007046C9" w:rsidP="0067451B">
            <w:pPr>
              <w:jc w:val="center"/>
              <w:rPr>
                <w:b w:val="0"/>
                <w:bCs/>
                <w:sz w:val="16"/>
                <w:szCs w:val="22"/>
                <w:rtl/>
              </w:rPr>
            </w:pPr>
          </w:p>
          <w:p w:rsidR="007046C9" w:rsidRPr="002208C2" w:rsidRDefault="007046C9" w:rsidP="0067451B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 w:val="16"/>
                <w:szCs w:val="22"/>
                <w:rtl/>
              </w:rPr>
              <w:t>מאיר דיזינגוף נולד (1861)</w:t>
            </w:r>
          </w:p>
          <w:p w:rsidR="000A7207" w:rsidRPr="002208C2" w:rsidRDefault="000A7207" w:rsidP="0067451B">
            <w:pPr>
              <w:jc w:val="center"/>
              <w:rPr>
                <w:sz w:val="16"/>
                <w:szCs w:val="22"/>
              </w:rPr>
            </w:pPr>
            <w:r w:rsidRPr="002208C2">
              <w:rPr>
                <w:rFonts w:hint="cs"/>
                <w:sz w:val="16"/>
                <w:szCs w:val="22"/>
                <w:rtl/>
              </w:rPr>
              <w:t>יהודה ארזי נפטר (1959)</w:t>
            </w:r>
          </w:p>
        </w:tc>
        <w:tc>
          <w:tcPr>
            <w:tcW w:w="2430" w:type="dxa"/>
          </w:tcPr>
          <w:p w:rsidR="003C7B5B" w:rsidRPr="002208C2" w:rsidRDefault="003C7B5B" w:rsidP="0067451B">
            <w:pPr>
              <w:jc w:val="center"/>
              <w:rPr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ה</w:t>
            </w:r>
            <w:r w:rsidRPr="002208C2">
              <w:rPr>
                <w:rFonts w:hint="cs"/>
                <w:szCs w:val="22"/>
                <w:rtl/>
              </w:rPr>
              <w:t xml:space="preserve"> 26/2 ז' אדר</w:t>
            </w:r>
          </w:p>
          <w:p w:rsidR="00C82490" w:rsidRPr="002208C2" w:rsidRDefault="00C82490" w:rsidP="0067451B">
            <w:pPr>
              <w:jc w:val="center"/>
              <w:rPr>
                <w:b w:val="0"/>
                <w:bCs/>
                <w:sz w:val="16"/>
                <w:szCs w:val="22"/>
                <w:rtl/>
              </w:rPr>
            </w:pPr>
          </w:p>
          <w:p w:rsidR="00C82490" w:rsidRPr="002208C2" w:rsidRDefault="00285527" w:rsidP="0067451B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 w:val="16"/>
                <w:szCs w:val="22"/>
                <w:rtl/>
              </w:rPr>
              <w:t>אריא</w:t>
            </w:r>
            <w:r w:rsidR="000A7207" w:rsidRPr="002208C2">
              <w:rPr>
                <w:rFonts w:hint="cs"/>
                <w:sz w:val="16"/>
                <w:szCs w:val="22"/>
                <w:rtl/>
              </w:rPr>
              <w:t>ל שרון נולד (1928)</w:t>
            </w:r>
          </w:p>
          <w:p w:rsidR="000A7207" w:rsidRPr="002208C2" w:rsidRDefault="000A7207" w:rsidP="0067451B">
            <w:pPr>
              <w:jc w:val="center"/>
              <w:rPr>
                <w:sz w:val="16"/>
                <w:szCs w:val="22"/>
              </w:rPr>
            </w:pPr>
            <w:r w:rsidRPr="002208C2">
              <w:rPr>
                <w:rFonts w:hint="cs"/>
                <w:sz w:val="16"/>
                <w:szCs w:val="22"/>
                <w:rtl/>
              </w:rPr>
              <w:t>לוי אשכול נפטר (1969)</w:t>
            </w:r>
          </w:p>
        </w:tc>
        <w:tc>
          <w:tcPr>
            <w:tcW w:w="1890" w:type="dxa"/>
          </w:tcPr>
          <w:p w:rsidR="003C7B5B" w:rsidRPr="002208C2" w:rsidRDefault="003C7B5B" w:rsidP="0067451B">
            <w:pPr>
              <w:jc w:val="center"/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ו</w:t>
            </w:r>
            <w:r w:rsidRPr="002208C2">
              <w:rPr>
                <w:rFonts w:hint="cs"/>
                <w:szCs w:val="22"/>
                <w:rtl/>
              </w:rPr>
              <w:t xml:space="preserve"> 27/2 ח' אדר</w:t>
            </w:r>
          </w:p>
        </w:tc>
      </w:tr>
      <w:tr w:rsidR="0006036E" w:rsidRPr="002208C2" w:rsidTr="00ED38B6">
        <w:trPr>
          <w:trHeight w:val="172"/>
        </w:trPr>
        <w:tc>
          <w:tcPr>
            <w:tcW w:w="1218" w:type="dxa"/>
          </w:tcPr>
          <w:p w:rsidR="0006036E" w:rsidRPr="002208C2" w:rsidRDefault="0006036E" w:rsidP="003C7B5B">
            <w:pPr>
              <w:jc w:val="center"/>
              <w:rPr>
                <w:rFonts w:asciiTheme="minorBidi" w:hAnsiTheme="minorBidi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מנחה תורן</w:t>
            </w:r>
          </w:p>
        </w:tc>
        <w:tc>
          <w:tcPr>
            <w:tcW w:w="2454" w:type="dxa"/>
          </w:tcPr>
          <w:p w:rsidR="0006036E" w:rsidRPr="002208C2" w:rsidRDefault="00261166" w:rsidP="003C7B5B">
            <w:pPr>
              <w:jc w:val="center"/>
              <w:rPr>
                <w:b w:val="0"/>
                <w:szCs w:val="22"/>
                <w:rtl/>
              </w:rPr>
            </w:pPr>
            <w:r w:rsidRPr="002208C2"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552" w:type="dxa"/>
          </w:tcPr>
          <w:p w:rsidR="0006036E" w:rsidRPr="002208C2" w:rsidRDefault="00261166" w:rsidP="003C7B5B">
            <w:pPr>
              <w:jc w:val="center"/>
              <w:rPr>
                <w:b w:val="0"/>
                <w:szCs w:val="22"/>
                <w:rtl/>
              </w:rPr>
            </w:pPr>
            <w:r w:rsidRPr="002208C2"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268" w:type="dxa"/>
          </w:tcPr>
          <w:p w:rsidR="0006036E" w:rsidRPr="002208C2" w:rsidRDefault="00261166" w:rsidP="003C7B5B">
            <w:pPr>
              <w:jc w:val="center"/>
              <w:rPr>
                <w:b w:val="0"/>
                <w:szCs w:val="22"/>
                <w:rtl/>
              </w:rPr>
            </w:pPr>
            <w:r w:rsidRPr="002208C2"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626" w:type="dxa"/>
          </w:tcPr>
          <w:p w:rsidR="0006036E" w:rsidRPr="002208C2" w:rsidRDefault="00261166" w:rsidP="003C7B5B">
            <w:pPr>
              <w:jc w:val="center"/>
              <w:rPr>
                <w:b w:val="0"/>
                <w:szCs w:val="22"/>
                <w:rtl/>
              </w:rPr>
            </w:pPr>
            <w:r w:rsidRPr="002208C2"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430" w:type="dxa"/>
          </w:tcPr>
          <w:p w:rsidR="0006036E" w:rsidRPr="002208C2" w:rsidRDefault="00261166" w:rsidP="003C7B5B">
            <w:pPr>
              <w:jc w:val="center"/>
              <w:rPr>
                <w:b w:val="0"/>
                <w:szCs w:val="22"/>
                <w:rtl/>
              </w:rPr>
            </w:pPr>
            <w:r w:rsidRPr="002208C2"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1890" w:type="dxa"/>
          </w:tcPr>
          <w:p w:rsidR="0006036E" w:rsidRPr="002208C2" w:rsidRDefault="0006036E" w:rsidP="003C7B5B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41554D" w:rsidRPr="002208C2" w:rsidTr="00ED38B6">
        <w:trPr>
          <w:trHeight w:val="275"/>
        </w:trPr>
        <w:tc>
          <w:tcPr>
            <w:tcW w:w="1218" w:type="dxa"/>
          </w:tcPr>
          <w:p w:rsidR="0041554D" w:rsidRPr="002208C2" w:rsidRDefault="0041554D" w:rsidP="005B4BD9">
            <w:pPr>
              <w:jc w:val="center"/>
              <w:rPr>
                <w:rFonts w:asciiTheme="minorBidi" w:hAnsiTheme="minorBidi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מוביל</w:t>
            </w:r>
            <w:r w:rsidR="005B4BD9" w:rsidRPr="002208C2">
              <w:rPr>
                <w:rFonts w:asciiTheme="minorBidi" w:hAnsiTheme="minorBidi" w:hint="cs"/>
                <w:szCs w:val="22"/>
                <w:rtl/>
              </w:rPr>
              <w:t xml:space="preserve"> </w:t>
            </w:r>
            <w:r w:rsidRPr="002208C2">
              <w:rPr>
                <w:rFonts w:asciiTheme="minorBidi" w:hAnsiTheme="minorBidi"/>
                <w:szCs w:val="22"/>
                <w:rtl/>
              </w:rPr>
              <w:t>יום</w:t>
            </w:r>
          </w:p>
        </w:tc>
        <w:tc>
          <w:tcPr>
            <w:tcW w:w="2454" w:type="dxa"/>
          </w:tcPr>
          <w:p w:rsidR="0041554D" w:rsidRPr="002208C2" w:rsidRDefault="002208C2" w:rsidP="002208C2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>עדי אלון ואלון הלביץ</w:t>
            </w:r>
            <w:r w:rsidRPr="002208C2">
              <w:rPr>
                <w:color w:val="222222"/>
                <w:sz w:val="22"/>
                <w:szCs w:val="22"/>
              </w:rPr>
              <w:br/>
            </w:r>
          </w:p>
        </w:tc>
        <w:tc>
          <w:tcPr>
            <w:tcW w:w="2552" w:type="dxa"/>
          </w:tcPr>
          <w:p w:rsidR="0041554D" w:rsidRPr="002208C2" w:rsidRDefault="002208C2" w:rsidP="003C7B5B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>תמר וענר</w:t>
            </w:r>
          </w:p>
        </w:tc>
        <w:tc>
          <w:tcPr>
            <w:tcW w:w="2268" w:type="dxa"/>
          </w:tcPr>
          <w:p w:rsidR="0041554D" w:rsidRPr="002208C2" w:rsidRDefault="002208C2" w:rsidP="003C7B5B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>יובל דמבה ואבירם</w:t>
            </w:r>
          </w:p>
        </w:tc>
        <w:tc>
          <w:tcPr>
            <w:tcW w:w="2626" w:type="dxa"/>
          </w:tcPr>
          <w:p w:rsidR="0041554D" w:rsidRPr="002208C2" w:rsidRDefault="002208C2" w:rsidP="003C7B5B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>בר גל ותומר</w:t>
            </w:r>
          </w:p>
        </w:tc>
        <w:tc>
          <w:tcPr>
            <w:tcW w:w="2430" w:type="dxa"/>
          </w:tcPr>
          <w:p w:rsidR="0041554D" w:rsidRPr="002208C2" w:rsidRDefault="002208C2" w:rsidP="003C7B5B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>דורון ותמיר</w:t>
            </w:r>
          </w:p>
        </w:tc>
        <w:tc>
          <w:tcPr>
            <w:tcW w:w="1890" w:type="dxa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</w:tr>
      <w:tr w:rsidR="0041554D" w:rsidRPr="002208C2" w:rsidTr="00ED38B6">
        <w:trPr>
          <w:trHeight w:val="251"/>
        </w:trPr>
        <w:tc>
          <w:tcPr>
            <w:tcW w:w="1218" w:type="dxa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תורנים</w:t>
            </w:r>
          </w:p>
        </w:tc>
        <w:tc>
          <w:tcPr>
            <w:tcW w:w="2454" w:type="dxa"/>
          </w:tcPr>
          <w:p w:rsidR="0041554D" w:rsidRPr="002208C2" w:rsidRDefault="002208C2" w:rsidP="002208C2">
            <w:pPr>
              <w:jc w:val="center"/>
              <w:rPr>
                <w:sz w:val="22"/>
                <w:szCs w:val="22"/>
              </w:rPr>
            </w:pP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>ליר ואיתי קירשנר</w:t>
            </w:r>
            <w:r w:rsidRPr="002208C2">
              <w:rPr>
                <w:color w:val="222222"/>
                <w:sz w:val="22"/>
                <w:szCs w:val="22"/>
              </w:rPr>
              <w:br/>
            </w: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552" w:type="dxa"/>
          </w:tcPr>
          <w:p w:rsidR="0041554D" w:rsidRPr="002208C2" w:rsidRDefault="002208C2" w:rsidP="003C7B5B">
            <w:pPr>
              <w:jc w:val="center"/>
              <w:rPr>
                <w:sz w:val="22"/>
                <w:szCs w:val="22"/>
              </w:rPr>
            </w:pP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>נועה צבר ושי</w:t>
            </w:r>
          </w:p>
        </w:tc>
        <w:tc>
          <w:tcPr>
            <w:tcW w:w="2268" w:type="dxa"/>
          </w:tcPr>
          <w:p w:rsidR="0041554D" w:rsidRPr="002208C2" w:rsidRDefault="002208C2" w:rsidP="003C7B5B">
            <w:pPr>
              <w:jc w:val="center"/>
              <w:rPr>
                <w:sz w:val="22"/>
                <w:szCs w:val="22"/>
                <w:rtl/>
              </w:rPr>
            </w:pP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>נעה זינגר וטוניק</w:t>
            </w:r>
          </w:p>
        </w:tc>
        <w:tc>
          <w:tcPr>
            <w:tcW w:w="2626" w:type="dxa"/>
          </w:tcPr>
          <w:p w:rsidR="0041554D" w:rsidRPr="002208C2" w:rsidRDefault="002208C2" w:rsidP="003C7B5B">
            <w:pPr>
              <w:jc w:val="center"/>
              <w:rPr>
                <w:sz w:val="22"/>
                <w:szCs w:val="22"/>
              </w:rPr>
            </w:pP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>סער ואושרי</w:t>
            </w:r>
          </w:p>
        </w:tc>
        <w:tc>
          <w:tcPr>
            <w:tcW w:w="2430" w:type="dxa"/>
          </w:tcPr>
          <w:p w:rsidR="0041554D" w:rsidRPr="002208C2" w:rsidRDefault="002208C2" w:rsidP="003C7B5B">
            <w:pPr>
              <w:jc w:val="center"/>
              <w:rPr>
                <w:sz w:val="22"/>
                <w:szCs w:val="22"/>
              </w:rPr>
            </w:pPr>
            <w:r w:rsidRPr="002208C2">
              <w:rPr>
                <w:color w:val="222222"/>
                <w:sz w:val="22"/>
                <w:szCs w:val="22"/>
                <w:shd w:val="clear" w:color="auto" w:fill="FFFFFF"/>
                <w:rtl/>
              </w:rPr>
              <w:t>צליל ויובל גליק</w:t>
            </w:r>
          </w:p>
        </w:tc>
        <w:tc>
          <w:tcPr>
            <w:tcW w:w="1890" w:type="dxa"/>
          </w:tcPr>
          <w:p w:rsidR="0041554D" w:rsidRPr="002208C2" w:rsidRDefault="0041554D" w:rsidP="003C7B5B">
            <w:pPr>
              <w:jc w:val="center"/>
              <w:rPr>
                <w:szCs w:val="22"/>
              </w:rPr>
            </w:pPr>
          </w:p>
        </w:tc>
      </w:tr>
      <w:tr w:rsidR="0041554D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7:15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44C2" w:rsidRPr="002208C2" w:rsidTr="00ED38B6">
        <w:trPr>
          <w:trHeight w:val="435"/>
        </w:trPr>
        <w:tc>
          <w:tcPr>
            <w:tcW w:w="121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8:00</w:t>
            </w:r>
          </w:p>
        </w:tc>
        <w:tc>
          <w:tcPr>
            <w:tcW w:w="2454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חברותות</w:t>
            </w:r>
          </w:p>
        </w:tc>
        <w:tc>
          <w:tcPr>
            <w:tcW w:w="2268" w:type="dxa"/>
            <w:shd w:val="clear" w:color="auto" w:fill="auto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מד"ס</w:t>
            </w:r>
          </w:p>
        </w:tc>
        <w:tc>
          <w:tcPr>
            <w:tcW w:w="2626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לאה שקדיאל</w:t>
            </w:r>
          </w:p>
        </w:tc>
        <w:tc>
          <w:tcPr>
            <w:tcW w:w="2430" w:type="dxa"/>
          </w:tcPr>
          <w:p w:rsidR="005A44C2" w:rsidRPr="002208C2" w:rsidRDefault="00D336A9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color w:val="auto"/>
                <w:szCs w:val="22"/>
                <w:rtl/>
              </w:rPr>
              <w:t>ש.מ. שי- עיניים סגולות</w:t>
            </w:r>
            <w:r w:rsidR="00A85C2B"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/ יעל </w:t>
            </w:r>
            <w:r w:rsidR="00A85C2B" w:rsidRPr="002208C2"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 w:rsidR="00A85C2B"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 "השומר אחי אנכי?"</w:t>
            </w:r>
          </w:p>
        </w:tc>
        <w:tc>
          <w:tcPr>
            <w:tcW w:w="1890" w:type="dxa"/>
          </w:tcPr>
          <w:p w:rsidR="005A44C2" w:rsidRPr="002208C2" w:rsidRDefault="005A44C2" w:rsidP="005A44C2">
            <w:pPr>
              <w:jc w:val="center"/>
              <w:rPr>
                <w:szCs w:val="22"/>
                <w:rtl/>
              </w:rPr>
            </w:pPr>
            <w:r w:rsidRPr="002208C2">
              <w:rPr>
                <w:szCs w:val="22"/>
                <w:rtl/>
              </w:rPr>
              <w:t>פרשת תצוה</w:t>
            </w: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rtl/>
              </w:rPr>
            </w:pPr>
            <w:r w:rsidRPr="002208C2">
              <w:rPr>
                <w:szCs w:val="22"/>
                <w:rtl/>
              </w:rPr>
              <w:t>שבת זכור</w:t>
            </w:r>
          </w:p>
        </w:tc>
      </w:tr>
      <w:tr w:rsidR="005A44C2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5A44C2" w:rsidRPr="002208C2" w:rsidTr="00ED38B6">
        <w:trPr>
          <w:trHeight w:val="730"/>
        </w:trPr>
        <w:tc>
          <w:tcPr>
            <w:tcW w:w="121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9:30</w:t>
            </w:r>
          </w:p>
        </w:tc>
        <w:tc>
          <w:tcPr>
            <w:tcW w:w="2454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5A44C2" w:rsidRPr="002208C2" w:rsidRDefault="00A85C2B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szCs w:val="22"/>
                <w:rtl/>
              </w:rPr>
              <w:t>התארגנות בחדרים החדשים</w:t>
            </w:r>
          </w:p>
        </w:tc>
        <w:tc>
          <w:tcPr>
            <w:tcW w:w="226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דניאל אראל </w:t>
            </w:r>
            <w:r w:rsidRPr="002208C2">
              <w:rPr>
                <w:rFonts w:asciiTheme="minorBidi" w:hAnsiTheme="minorBidi"/>
                <w:b w:val="0"/>
                <w:szCs w:val="22"/>
                <w:rtl/>
              </w:rPr>
              <w:t>–</w:t>
            </w: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פילוסופיה</w:t>
            </w:r>
          </w:p>
        </w:tc>
        <w:tc>
          <w:tcPr>
            <w:tcW w:w="2626" w:type="dxa"/>
            <w:shd w:val="clear" w:color="auto" w:fill="auto"/>
          </w:tcPr>
          <w:p w:rsidR="00D336A9" w:rsidRDefault="00D336A9" w:rsidP="00D336A9">
            <w:pPr>
              <w:jc w:val="center"/>
              <w:rPr>
                <w:rFonts w:asciiTheme="minorBidi" w:hAnsiTheme="minorBidi" w:hint="cs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הרב יעקב נגן</w:t>
            </w:r>
          </w:p>
          <w:p w:rsidR="005A44C2" w:rsidRPr="002208C2" w:rsidRDefault="00D336A9" w:rsidP="00D336A9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יהדות בין מזרח ומערב</w:t>
            </w:r>
            <w:r w:rsidR="00285527" w:rsidRPr="002208C2">
              <w:rPr>
                <w:rFonts w:asciiTheme="minorBidi" w:hAnsiTheme="minorBidi" w:hint="cs"/>
                <w:color w:val="auto"/>
                <w:szCs w:val="22"/>
                <w:rtl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5A44C2" w:rsidRPr="002208C2" w:rsidRDefault="00285527" w:rsidP="00D336A9">
            <w:pPr>
              <w:jc w:val="center"/>
              <w:rPr>
                <w:rFonts w:asciiTheme="minorBidi" w:hAnsiTheme="minorBidi"/>
                <w:color w:val="auto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ש.מ. שי </w:t>
            </w:r>
            <w:r w:rsidR="00D336A9">
              <w:rPr>
                <w:rFonts w:asciiTheme="minorBidi" w:hAnsiTheme="minorBidi" w:hint="cs"/>
                <w:b w:val="0"/>
                <w:szCs w:val="22"/>
                <w:rtl/>
              </w:rPr>
              <w:t>עיניים סגולות</w:t>
            </w:r>
            <w:bookmarkStart w:id="0" w:name="_GoBack"/>
            <w:bookmarkEnd w:id="0"/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/ </w:t>
            </w:r>
            <w:r w:rsidR="00D336A9" w:rsidRPr="002208C2">
              <w:rPr>
                <w:rFonts w:asciiTheme="minorBidi" w:hAnsiTheme="minorBidi" w:hint="cs"/>
                <w:color w:val="auto"/>
                <w:szCs w:val="22"/>
                <w:rtl/>
              </w:rPr>
              <w:t xml:space="preserve"> </w:t>
            </w:r>
            <w:r w:rsidR="00D336A9" w:rsidRPr="002208C2">
              <w:rPr>
                <w:rFonts w:asciiTheme="minorBidi" w:hAnsiTheme="minorBidi" w:hint="cs"/>
                <w:color w:val="auto"/>
                <w:szCs w:val="22"/>
                <w:rtl/>
              </w:rPr>
              <w:t>ש.ח. יובל ש.</w:t>
            </w:r>
            <w:r w:rsidR="00D336A9">
              <w:rPr>
                <w:rFonts w:asciiTheme="minorBidi" w:hAnsiTheme="minorBidi" w:hint="cs"/>
                <w:color w:val="auto"/>
                <w:szCs w:val="22"/>
                <w:rtl/>
              </w:rPr>
              <w:t>- חצילים מטוגנים</w:t>
            </w:r>
          </w:p>
        </w:tc>
        <w:tc>
          <w:tcPr>
            <w:tcW w:w="1890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כניסת שבת: 16:59</w:t>
            </w: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צאת שבת: 18:12</w:t>
            </w:r>
          </w:p>
        </w:tc>
      </w:tr>
      <w:tr w:rsidR="005A44C2" w:rsidRPr="002208C2" w:rsidTr="00631D81">
        <w:trPr>
          <w:trHeight w:val="227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10:45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5A44C2" w:rsidP="005A44C2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5A44C2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5A44C2" w:rsidP="005A44C2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A85C2B" w:rsidRPr="002208C2" w:rsidTr="00ED38B6">
        <w:trPr>
          <w:trHeight w:val="616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11:30</w:t>
            </w:r>
          </w:p>
        </w:tc>
        <w:tc>
          <w:tcPr>
            <w:tcW w:w="2454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גלעד - חינוך</w:t>
            </w:r>
          </w:p>
        </w:tc>
        <w:tc>
          <w:tcPr>
            <w:tcW w:w="2268" w:type="dxa"/>
            <w:shd w:val="clear" w:color="auto" w:fill="auto"/>
          </w:tcPr>
          <w:p w:rsidR="00A13C72" w:rsidRPr="002208C2" w:rsidRDefault="00A13C72" w:rsidP="00A13C72">
            <w:pPr>
              <w:jc w:val="center"/>
              <w:rPr>
                <w:rFonts w:asciiTheme="minorBidi" w:hAnsiTheme="minorBidi" w:hint="cs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חסי</w:t>
            </w:r>
            <w:r w:rsidR="00A85C2B"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ה </w:t>
            </w:r>
          </w:p>
          <w:p w:rsidR="00A85C2B" w:rsidRPr="002208C2" w:rsidRDefault="00A85C2B" w:rsidP="00A13C7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מזכירת</w:t>
            </w:r>
            <w:r w:rsidR="00A13C72"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 קיבוץ</w:t>
            </w: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 שובל</w:t>
            </w:r>
          </w:p>
        </w:tc>
        <w:tc>
          <w:tcPr>
            <w:tcW w:w="2626" w:type="dxa"/>
            <w:shd w:val="clear" w:color="auto" w:fill="auto"/>
          </w:tcPr>
          <w:p w:rsidR="00A85C2B" w:rsidRPr="002208C2" w:rsidRDefault="00ED38B6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11:30 </w:t>
            </w:r>
            <w:r w:rsidR="00A85C2B" w:rsidRPr="002208C2">
              <w:rPr>
                <w:rFonts w:asciiTheme="minorBidi" w:hAnsiTheme="minorBidi" w:hint="cs"/>
                <w:b w:val="0"/>
                <w:szCs w:val="22"/>
                <w:rtl/>
              </w:rPr>
              <w:t>ש.ח. אלדר</w:t>
            </w:r>
            <w:r w:rsidR="00D336A9">
              <w:rPr>
                <w:rFonts w:asciiTheme="minorBidi" w:hAnsiTheme="minorBidi" w:hint="cs"/>
                <w:b w:val="0"/>
                <w:szCs w:val="22"/>
                <w:rtl/>
              </w:rPr>
              <w:t>- שיירה פונה אילתה</w:t>
            </w:r>
            <w:r w:rsidR="00A85C2B"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 / דניאל י.</w:t>
            </w:r>
            <w:r w:rsidR="00D336A9">
              <w:rPr>
                <w:rFonts w:asciiTheme="minorBidi" w:hAnsiTheme="minorBidi" w:hint="cs"/>
                <w:b w:val="0"/>
                <w:szCs w:val="22"/>
                <w:rtl/>
              </w:rPr>
              <w:t>- התמכרויות</w:t>
            </w:r>
            <w:r w:rsidR="00B511B7">
              <w:rPr>
                <w:rFonts w:asciiTheme="minorBidi" w:hAnsiTheme="minorBidi" w:hint="cs"/>
                <w:b w:val="0"/>
                <w:szCs w:val="22"/>
                <w:rtl/>
              </w:rPr>
              <w:t xml:space="preserve"> </w:t>
            </w:r>
          </w:p>
          <w:p w:rsidR="00ED38B6" w:rsidRPr="002208C2" w:rsidRDefault="00ED38B6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ED38B6" w:rsidRPr="002208C2" w:rsidRDefault="00ED38B6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12:15 סיכום פוליטיקה</w:t>
            </w:r>
          </w:p>
        </w:tc>
        <w:tc>
          <w:tcPr>
            <w:tcW w:w="2430" w:type="dxa"/>
          </w:tcPr>
          <w:p w:rsidR="00A85C2B" w:rsidRPr="002208C2" w:rsidRDefault="00285527" w:rsidP="00A85C2B">
            <w:pPr>
              <w:jc w:val="center"/>
              <w:rPr>
                <w:rFonts w:asciiTheme="minorBidi" w:hAnsiTheme="minorBidi" w:hint="cs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שיעור בנים בנות</w:t>
            </w:r>
          </w:p>
          <w:p w:rsidR="00A13C72" w:rsidRPr="002208C2" w:rsidRDefault="00A13C72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צוות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Cs/>
                <w:sz w:val="26"/>
                <w:szCs w:val="26"/>
                <w:rtl/>
              </w:rPr>
            </w:pPr>
            <w:r w:rsidRPr="002208C2">
              <w:rPr>
                <w:rFonts w:asciiTheme="minorBidi" w:hAnsiTheme="minorBidi" w:hint="cs"/>
                <w:bCs/>
                <w:sz w:val="26"/>
                <w:szCs w:val="26"/>
                <w:rtl/>
              </w:rPr>
              <w:t>שבת שלום!</w:t>
            </w: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12:45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 יום</w:t>
            </w: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13:00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A85C2B" w:rsidRPr="002208C2" w:rsidTr="00ED38B6">
        <w:trPr>
          <w:trHeight w:val="634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0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454" w:type="dxa"/>
            <w:shd w:val="clear" w:color="auto" w:fill="auto"/>
          </w:tcPr>
          <w:p w:rsidR="00A85C2B" w:rsidRPr="002208C2" w:rsidRDefault="00285527" w:rsidP="00285527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szCs w:val="22"/>
                <w:rtl/>
              </w:rPr>
              <w:t>15:30 פתיחת שבוע- יונתן</w:t>
            </w:r>
          </w:p>
        </w:tc>
        <w:tc>
          <w:tcPr>
            <w:tcW w:w="2552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szCs w:val="22"/>
                <w:rtl/>
              </w:rPr>
              <w:t>זאביק</w:t>
            </w:r>
            <w:r w:rsidR="00A13C72" w:rsidRPr="002208C2">
              <w:rPr>
                <w:rFonts w:asciiTheme="minorBidi" w:hAnsiTheme="minorBidi" w:hint="cs"/>
                <w:szCs w:val="22"/>
                <w:rtl/>
              </w:rPr>
              <w:t>- ציונות</w:t>
            </w:r>
          </w:p>
        </w:tc>
        <w:tc>
          <w:tcPr>
            <w:tcW w:w="226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פת"ל</w:t>
            </w:r>
          </w:p>
        </w:tc>
        <w:tc>
          <w:tcPr>
            <w:tcW w:w="2626" w:type="dxa"/>
          </w:tcPr>
          <w:p w:rsidR="00A85C2B" w:rsidRPr="002208C2" w:rsidRDefault="00A13C72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פעילות גיבוש חדרים</w:t>
            </w:r>
          </w:p>
        </w:tc>
        <w:tc>
          <w:tcPr>
            <w:tcW w:w="243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szCs w:val="22"/>
                <w:rtl/>
              </w:rPr>
              <w:t>נקיונות, סיכום שבוע ויציאה הביתה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A85C2B" w:rsidRPr="002208C2" w:rsidTr="00631D81">
        <w:trPr>
          <w:trHeight w:val="227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A85C2B" w:rsidRPr="002208C2" w:rsidTr="00ED38B6">
        <w:trPr>
          <w:trHeight w:val="487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17:45</w:t>
            </w:r>
          </w:p>
        </w:tc>
        <w:tc>
          <w:tcPr>
            <w:tcW w:w="2454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מד"ס</w:t>
            </w:r>
          </w:p>
        </w:tc>
        <w:tc>
          <w:tcPr>
            <w:tcW w:w="2552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פת"ל</w:t>
            </w:r>
          </w:p>
        </w:tc>
        <w:tc>
          <w:tcPr>
            <w:tcW w:w="2626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מד"ס</w:t>
            </w:r>
          </w:p>
        </w:tc>
        <w:tc>
          <w:tcPr>
            <w:tcW w:w="243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19:00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A85C2B" w:rsidRPr="002208C2" w:rsidTr="00ED38B6">
        <w:trPr>
          <w:trHeight w:val="487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20:00</w:t>
            </w:r>
          </w:p>
        </w:tc>
        <w:tc>
          <w:tcPr>
            <w:tcW w:w="2454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552" w:type="dxa"/>
          </w:tcPr>
          <w:p w:rsidR="00A85C2B" w:rsidRPr="002208C2" w:rsidRDefault="00A13C72" w:rsidP="00A85C2B">
            <w:pPr>
              <w:jc w:val="center"/>
              <w:rPr>
                <w:rFonts w:asciiTheme="minorBidi" w:hAnsiTheme="minorBidi" w:hint="cs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אלקנה</w:t>
            </w:r>
          </w:p>
          <w:p w:rsidR="00A13C72" w:rsidRPr="002208C2" w:rsidRDefault="00A13C72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יהדות</w:t>
            </w:r>
          </w:p>
        </w:tc>
        <w:tc>
          <w:tcPr>
            <w:tcW w:w="2268" w:type="dxa"/>
            <w:shd w:val="clear" w:color="auto" w:fill="auto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ערב צוות - המקלדת</w:t>
            </w:r>
          </w:p>
        </w:tc>
        <w:tc>
          <w:tcPr>
            <w:tcW w:w="2626" w:type="dxa"/>
            <w:shd w:val="clear" w:color="auto" w:fill="auto"/>
          </w:tcPr>
          <w:p w:rsidR="00A85C2B" w:rsidRPr="002208C2" w:rsidRDefault="00A13C72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נציג מפלגת כולנו, </w:t>
            </w:r>
            <w:r w:rsidR="00A85C2B" w:rsidRPr="002208C2">
              <w:rPr>
                <w:rFonts w:asciiTheme="minorBidi" w:hAnsiTheme="minorBidi" w:hint="cs"/>
                <w:b w:val="0"/>
                <w:szCs w:val="22"/>
                <w:rtl/>
              </w:rPr>
              <w:t>מיקי רוזנטל</w:t>
            </w: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(עבודה)</w:t>
            </w:r>
            <w:r w:rsidR="00A85C2B"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 וזהבה גלאון</w:t>
            </w: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 xml:space="preserve"> (מרץ)</w:t>
            </w:r>
          </w:p>
        </w:tc>
        <w:tc>
          <w:tcPr>
            <w:tcW w:w="243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85C2B" w:rsidRPr="002208C2" w:rsidTr="00631D81">
        <w:trPr>
          <w:trHeight w:val="325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21:30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3C7B5B" w:rsidRPr="002208C2" w:rsidRDefault="003C7B5B" w:rsidP="003C7B5B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2208C2">
        <w:rPr>
          <w:rFonts w:cs="David"/>
          <w:b/>
          <w:bCs/>
          <w:noProof/>
          <w:szCs w:val="40"/>
          <w:rtl/>
        </w:rPr>
        <w:drawing>
          <wp:anchor distT="0" distB="0" distL="114300" distR="114300" simplePos="0" relativeHeight="251663360" behindDoc="0" locked="0" layoutInCell="1" allowOverlap="1" wp14:anchorId="7E20EDC7" wp14:editId="504EE427">
            <wp:simplePos x="0" y="0"/>
            <wp:positionH relativeFrom="column">
              <wp:posOffset>72489</wp:posOffset>
            </wp:positionH>
            <wp:positionV relativeFrom="paragraph">
              <wp:posOffset>-362197</wp:posOffset>
            </wp:positionV>
            <wp:extent cx="1334737" cy="127066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2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8C2">
        <w:rPr>
          <w:rFonts w:cs="David"/>
          <w:b/>
          <w:bCs/>
          <w:szCs w:val="40"/>
          <w:rtl/>
        </w:rPr>
        <w:t>המכינה הקדם צבאית "נחשון" - המדרשה הישראלית למנהיגות חברתית</w:t>
      </w:r>
    </w:p>
    <w:p w:rsidR="00085A42" w:rsidRPr="002208C2" w:rsidRDefault="00953502" w:rsidP="00AC168D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2208C2">
        <w:rPr>
          <w:rFonts w:ascii="Times New Roman" w:hAnsi="Times New Roman"/>
          <w:b w:val="0"/>
          <w:bCs/>
          <w:sz w:val="44"/>
          <w:szCs w:val="4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3858E" wp14:editId="1F778D2D">
                <wp:simplePos x="0" y="0"/>
                <wp:positionH relativeFrom="column">
                  <wp:posOffset>-225425</wp:posOffset>
                </wp:positionH>
                <wp:positionV relativeFrom="paragraph">
                  <wp:posOffset>5859145</wp:posOffset>
                </wp:positionV>
                <wp:extent cx="10290175" cy="682625"/>
                <wp:effectExtent l="0" t="0" r="158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01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65" w:rsidRPr="00DE7319" w:rsidRDefault="00366C65" w:rsidP="00226770">
                            <w:pPr>
                              <w:jc w:val="center"/>
                              <w:rPr>
                                <w:rFonts w:cs="Narkisim"/>
                                <w:b w:val="0"/>
                                <w:bCs/>
                                <w:color w:val="2B1E00"/>
                                <w:sz w:val="43"/>
                                <w:szCs w:val="43"/>
                              </w:rPr>
                            </w:pPr>
                            <w:r w:rsidRPr="00DE7319">
                              <w:rPr>
                                <w:rFonts w:cs="Narkisim" w:hint="cs"/>
                                <w:color w:val="311E0A"/>
                                <w:sz w:val="43"/>
                                <w:szCs w:val="43"/>
                                <w:rtl/>
                              </w:rPr>
                              <w:t>"</w:t>
                            </w:r>
                            <w:r w:rsidRPr="00DE7319">
                              <w:rPr>
                                <w:rFonts w:cs="Narkisim"/>
                                <w:color w:val="311E0A"/>
                                <w:sz w:val="43"/>
                                <w:szCs w:val="43"/>
                                <w:rtl/>
                              </w:rPr>
                              <w:t>הדבר החשוב הוא להיות מסוגל בכל רגע להקריב את מה שהננו, בתמורה למה שאנו מסוגלים להיות</w:t>
                            </w:r>
                            <w:r w:rsidRPr="00DE7319">
                              <w:rPr>
                                <w:rFonts w:cs="Narkisim" w:hint="cs"/>
                                <w:color w:val="311E0A"/>
                                <w:sz w:val="43"/>
                                <w:szCs w:val="43"/>
                                <w:rtl/>
                              </w:rPr>
                              <w:t>."</w:t>
                            </w:r>
                            <w:r w:rsidRPr="00DE7319">
                              <w:rPr>
                                <w:rFonts w:cs="Narkisim"/>
                                <w:color w:val="311E0A"/>
                                <w:sz w:val="43"/>
                                <w:szCs w:val="43"/>
                              </w:rPr>
                              <w:t xml:space="preserve"> </w:t>
                            </w:r>
                          </w:p>
                          <w:p w:rsidR="00366C65" w:rsidRPr="00DE7319" w:rsidRDefault="00366C65" w:rsidP="00DE7319">
                            <w:pPr>
                              <w:pStyle w:val="a4"/>
                              <w:jc w:val="center"/>
                              <w:rPr>
                                <w:rFonts w:cs="Narkisim"/>
                                <w:sz w:val="38"/>
                                <w:szCs w:val="42"/>
                              </w:rPr>
                            </w:pPr>
                            <w:r>
                              <w:rPr>
                                <w:rStyle w:val="apple-converted-space"/>
                                <w:rFonts w:cs="Narkisim"/>
                                <w:b w:val="0"/>
                                <w:bCs/>
                                <w:color w:val="2B1E00"/>
                                <w:sz w:val="43"/>
                                <w:szCs w:val="43"/>
                              </w:rPr>
                              <w:t xml:space="preserve"> -- </w:t>
                            </w:r>
                            <w:hyperlink r:id="rId10" w:tooltip="ציטוטים מפי שארל דובואה" w:history="1">
                              <w:r w:rsidRPr="00DE7319">
                                <w:rPr>
                                  <w:rStyle w:val="Hyperlink"/>
                                  <w:rFonts w:cs="Narkisim"/>
                                  <w:b w:val="0"/>
                                  <w:bCs/>
                                  <w:color w:val="2B1E00"/>
                                  <w:sz w:val="43"/>
                                  <w:szCs w:val="43"/>
                                  <w:u w:val="none"/>
                                  <w:rtl/>
                                </w:rPr>
                                <w:t>שארל דובואה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5pt;margin-top:461.35pt;width:810.2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" strokecolor="white [3212]">
                <v:textbox>
                  <w:txbxContent>
                    <w:p w:rsidR="00366C65" w:rsidRPr="00DE7319" w:rsidRDefault="00366C65" w:rsidP="00226770">
                      <w:pPr>
                        <w:jc w:val="center"/>
                        <w:rPr>
                          <w:rFonts w:cs="Narkisim"/>
                          <w:b w:val="0"/>
                          <w:bCs/>
                          <w:color w:val="2B1E00"/>
                          <w:sz w:val="43"/>
                          <w:szCs w:val="43"/>
                        </w:rPr>
                      </w:pPr>
                      <w:r w:rsidRPr="00DE7319">
                        <w:rPr>
                          <w:rFonts w:cs="Narkisim" w:hint="cs"/>
                          <w:color w:val="311E0A"/>
                          <w:sz w:val="43"/>
                          <w:szCs w:val="43"/>
                          <w:rtl/>
                        </w:rPr>
                        <w:t>"</w:t>
                      </w:r>
                      <w:r w:rsidRPr="00DE7319">
                        <w:rPr>
                          <w:rFonts w:cs="Narkisim"/>
                          <w:color w:val="311E0A"/>
                          <w:sz w:val="43"/>
                          <w:szCs w:val="43"/>
                          <w:rtl/>
                        </w:rPr>
                        <w:t>הדבר החשוב הוא להיות מסוגל בכל רגע להקריב את מה שהננו, בתמורה למה שאנו מסוגלים להיות</w:t>
                      </w:r>
                      <w:r w:rsidRPr="00DE7319">
                        <w:rPr>
                          <w:rFonts w:cs="Narkisim" w:hint="cs"/>
                          <w:color w:val="311E0A"/>
                          <w:sz w:val="43"/>
                          <w:szCs w:val="43"/>
                          <w:rtl/>
                        </w:rPr>
                        <w:t>."</w:t>
                      </w:r>
                      <w:r w:rsidRPr="00DE7319">
                        <w:rPr>
                          <w:rFonts w:cs="Narkisim"/>
                          <w:color w:val="311E0A"/>
                          <w:sz w:val="43"/>
                          <w:szCs w:val="43"/>
                        </w:rPr>
                        <w:t xml:space="preserve"> </w:t>
                      </w:r>
                    </w:p>
                    <w:p w:rsidR="00366C65" w:rsidRPr="00DE7319" w:rsidRDefault="00366C65" w:rsidP="00DE7319">
                      <w:pPr>
                        <w:pStyle w:val="a4"/>
                        <w:jc w:val="center"/>
                        <w:rPr>
                          <w:rFonts w:cs="Narkisim"/>
                          <w:sz w:val="38"/>
                          <w:szCs w:val="42"/>
                        </w:rPr>
                      </w:pPr>
                      <w:r>
                        <w:rPr>
                          <w:rStyle w:val="apple-converted-space"/>
                          <w:rFonts w:cs="Narkisim"/>
                          <w:b w:val="0"/>
                          <w:bCs/>
                          <w:color w:val="2B1E00"/>
                          <w:sz w:val="43"/>
                          <w:szCs w:val="43"/>
                        </w:rPr>
                        <w:t xml:space="preserve"> -- </w:t>
                      </w:r>
                      <w:hyperlink r:id="rId11" w:tooltip="ציטוטים מפי שארל דובואה" w:history="1">
                        <w:r w:rsidRPr="00DE7319">
                          <w:rPr>
                            <w:rStyle w:val="Hyperlink"/>
                            <w:rFonts w:cs="Narkisim"/>
                            <w:b w:val="0"/>
                            <w:bCs/>
                            <w:color w:val="2B1E00"/>
                            <w:sz w:val="43"/>
                            <w:szCs w:val="43"/>
                            <w:u w:val="none"/>
                            <w:rtl/>
                          </w:rPr>
                          <w:t>שארל דובואה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C7B5B"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מחזור י"ח, קיבוץ שובל, 201</w:t>
      </w:r>
      <w:r w:rsidR="003C7B5B"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5</w:t>
      </w:r>
      <w:r w:rsidR="003C7B5B"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 xml:space="preserve">, </w:t>
      </w:r>
      <w:proofErr w:type="spellStart"/>
      <w:r w:rsidR="003C7B5B"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התשע"</w:t>
      </w:r>
      <w:r w:rsidR="003C7B5B"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ה</w:t>
      </w:r>
      <w:proofErr w:type="spellEnd"/>
      <w:r w:rsidR="003C7B5B"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, שבוע</w:t>
      </w:r>
      <w:r w:rsidR="003C7B5B"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 xml:space="preserve"> 26 </w:t>
      </w:r>
    </w:p>
    <w:sectPr w:rsidR="00085A42" w:rsidRPr="002208C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68" w:rsidRDefault="00F00968" w:rsidP="00FC01C3">
      <w:r>
        <w:separator/>
      </w:r>
    </w:p>
  </w:endnote>
  <w:endnote w:type="continuationSeparator" w:id="0">
    <w:p w:rsidR="00F00968" w:rsidRDefault="00F00968" w:rsidP="00FC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68" w:rsidRDefault="00F00968" w:rsidP="00FC01C3">
      <w:r>
        <w:separator/>
      </w:r>
    </w:p>
  </w:footnote>
  <w:footnote w:type="continuationSeparator" w:id="0">
    <w:p w:rsidR="00F00968" w:rsidRDefault="00F00968" w:rsidP="00FC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6E58E5"/>
    <w:multiLevelType w:val="hybridMultilevel"/>
    <w:tmpl w:val="725C929E"/>
    <w:lvl w:ilvl="0" w:tplc="93F49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B1E00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2"/>
    <w:rsid w:val="000073A9"/>
    <w:rsid w:val="00020ABE"/>
    <w:rsid w:val="00035D98"/>
    <w:rsid w:val="00036A8F"/>
    <w:rsid w:val="00040D07"/>
    <w:rsid w:val="0006036E"/>
    <w:rsid w:val="00071654"/>
    <w:rsid w:val="000852ED"/>
    <w:rsid w:val="00085A42"/>
    <w:rsid w:val="000A7207"/>
    <w:rsid w:val="000C0B35"/>
    <w:rsid w:val="000F1E09"/>
    <w:rsid w:val="00114CE6"/>
    <w:rsid w:val="00120259"/>
    <w:rsid w:val="001235D9"/>
    <w:rsid w:val="001317D2"/>
    <w:rsid w:val="00134F54"/>
    <w:rsid w:val="00146DBD"/>
    <w:rsid w:val="0016181A"/>
    <w:rsid w:val="00187C9F"/>
    <w:rsid w:val="001B4B41"/>
    <w:rsid w:val="001B73C7"/>
    <w:rsid w:val="001F7A3A"/>
    <w:rsid w:val="002208C2"/>
    <w:rsid w:val="00226770"/>
    <w:rsid w:val="00246A8E"/>
    <w:rsid w:val="00250AC9"/>
    <w:rsid w:val="002531F6"/>
    <w:rsid w:val="00261166"/>
    <w:rsid w:val="00285527"/>
    <w:rsid w:val="002921AA"/>
    <w:rsid w:val="002B3A19"/>
    <w:rsid w:val="002B6528"/>
    <w:rsid w:val="002D7098"/>
    <w:rsid w:val="002F0F60"/>
    <w:rsid w:val="00314674"/>
    <w:rsid w:val="0031478A"/>
    <w:rsid w:val="003476F6"/>
    <w:rsid w:val="0035685A"/>
    <w:rsid w:val="00366C65"/>
    <w:rsid w:val="003811E2"/>
    <w:rsid w:val="00385B68"/>
    <w:rsid w:val="0038791E"/>
    <w:rsid w:val="003B3F37"/>
    <w:rsid w:val="003C7B5B"/>
    <w:rsid w:val="003E233A"/>
    <w:rsid w:val="003E4CFA"/>
    <w:rsid w:val="003F4F7E"/>
    <w:rsid w:val="00407242"/>
    <w:rsid w:val="0041554D"/>
    <w:rsid w:val="00445FE3"/>
    <w:rsid w:val="004531D3"/>
    <w:rsid w:val="00455C02"/>
    <w:rsid w:val="00455DE1"/>
    <w:rsid w:val="0047033F"/>
    <w:rsid w:val="00485ACE"/>
    <w:rsid w:val="004A11B9"/>
    <w:rsid w:val="004B59D0"/>
    <w:rsid w:val="004E0253"/>
    <w:rsid w:val="004E20AA"/>
    <w:rsid w:val="004E30DE"/>
    <w:rsid w:val="004F355E"/>
    <w:rsid w:val="0050440A"/>
    <w:rsid w:val="005108E6"/>
    <w:rsid w:val="00551559"/>
    <w:rsid w:val="00556A08"/>
    <w:rsid w:val="005807ED"/>
    <w:rsid w:val="00581930"/>
    <w:rsid w:val="005842E5"/>
    <w:rsid w:val="00584A70"/>
    <w:rsid w:val="005A44C2"/>
    <w:rsid w:val="005B4BD9"/>
    <w:rsid w:val="005C5559"/>
    <w:rsid w:val="005D1AC3"/>
    <w:rsid w:val="005E04EC"/>
    <w:rsid w:val="005F2EC8"/>
    <w:rsid w:val="005F5D95"/>
    <w:rsid w:val="006051D9"/>
    <w:rsid w:val="0062042B"/>
    <w:rsid w:val="00625F16"/>
    <w:rsid w:val="00631D81"/>
    <w:rsid w:val="00633A4D"/>
    <w:rsid w:val="00655BE8"/>
    <w:rsid w:val="0067451B"/>
    <w:rsid w:val="00687A02"/>
    <w:rsid w:val="006A5450"/>
    <w:rsid w:val="006C60AB"/>
    <w:rsid w:val="006F102E"/>
    <w:rsid w:val="006F3C93"/>
    <w:rsid w:val="007046C9"/>
    <w:rsid w:val="00765681"/>
    <w:rsid w:val="007676EA"/>
    <w:rsid w:val="00787D64"/>
    <w:rsid w:val="007956A9"/>
    <w:rsid w:val="007E5D3C"/>
    <w:rsid w:val="008025A8"/>
    <w:rsid w:val="00807287"/>
    <w:rsid w:val="00817CA2"/>
    <w:rsid w:val="00832320"/>
    <w:rsid w:val="008437ED"/>
    <w:rsid w:val="00887C08"/>
    <w:rsid w:val="008A0739"/>
    <w:rsid w:val="008C2FE5"/>
    <w:rsid w:val="008E3757"/>
    <w:rsid w:val="00942434"/>
    <w:rsid w:val="00946A21"/>
    <w:rsid w:val="00953502"/>
    <w:rsid w:val="00967AC8"/>
    <w:rsid w:val="009968B0"/>
    <w:rsid w:val="009B5AEA"/>
    <w:rsid w:val="009C5C8E"/>
    <w:rsid w:val="009F1D00"/>
    <w:rsid w:val="009F2CA4"/>
    <w:rsid w:val="00A00EC9"/>
    <w:rsid w:val="00A01648"/>
    <w:rsid w:val="00A13C72"/>
    <w:rsid w:val="00A13CAB"/>
    <w:rsid w:val="00A27AF5"/>
    <w:rsid w:val="00A352D7"/>
    <w:rsid w:val="00A571C0"/>
    <w:rsid w:val="00A7545D"/>
    <w:rsid w:val="00A85C2B"/>
    <w:rsid w:val="00A872D4"/>
    <w:rsid w:val="00A875B8"/>
    <w:rsid w:val="00A923A6"/>
    <w:rsid w:val="00A96108"/>
    <w:rsid w:val="00A97C4E"/>
    <w:rsid w:val="00AB72AC"/>
    <w:rsid w:val="00AC168D"/>
    <w:rsid w:val="00AD05B2"/>
    <w:rsid w:val="00AD3354"/>
    <w:rsid w:val="00AD6F05"/>
    <w:rsid w:val="00B13997"/>
    <w:rsid w:val="00B22A18"/>
    <w:rsid w:val="00B359BA"/>
    <w:rsid w:val="00B5108E"/>
    <w:rsid w:val="00B511B7"/>
    <w:rsid w:val="00B529F3"/>
    <w:rsid w:val="00B53BDA"/>
    <w:rsid w:val="00B8040D"/>
    <w:rsid w:val="00B96800"/>
    <w:rsid w:val="00BA167C"/>
    <w:rsid w:val="00BE6467"/>
    <w:rsid w:val="00C20723"/>
    <w:rsid w:val="00C31283"/>
    <w:rsid w:val="00C414ED"/>
    <w:rsid w:val="00C4337D"/>
    <w:rsid w:val="00C47674"/>
    <w:rsid w:val="00C53557"/>
    <w:rsid w:val="00C629F0"/>
    <w:rsid w:val="00C70B81"/>
    <w:rsid w:val="00C82490"/>
    <w:rsid w:val="00CA1900"/>
    <w:rsid w:val="00CA27EE"/>
    <w:rsid w:val="00CA40E5"/>
    <w:rsid w:val="00CD21CF"/>
    <w:rsid w:val="00CE22F3"/>
    <w:rsid w:val="00D01887"/>
    <w:rsid w:val="00D04E9E"/>
    <w:rsid w:val="00D23691"/>
    <w:rsid w:val="00D336A9"/>
    <w:rsid w:val="00D407AC"/>
    <w:rsid w:val="00D40BDD"/>
    <w:rsid w:val="00D4557C"/>
    <w:rsid w:val="00D53FB8"/>
    <w:rsid w:val="00D553BC"/>
    <w:rsid w:val="00D5778B"/>
    <w:rsid w:val="00DA027F"/>
    <w:rsid w:val="00DB1E12"/>
    <w:rsid w:val="00DC0F4B"/>
    <w:rsid w:val="00DE3863"/>
    <w:rsid w:val="00DE7319"/>
    <w:rsid w:val="00DF0675"/>
    <w:rsid w:val="00DF2794"/>
    <w:rsid w:val="00E07130"/>
    <w:rsid w:val="00E07D57"/>
    <w:rsid w:val="00E16556"/>
    <w:rsid w:val="00E24CDE"/>
    <w:rsid w:val="00E33B18"/>
    <w:rsid w:val="00E51E74"/>
    <w:rsid w:val="00E75B81"/>
    <w:rsid w:val="00E94B59"/>
    <w:rsid w:val="00E9579F"/>
    <w:rsid w:val="00EA0C6D"/>
    <w:rsid w:val="00EA61EB"/>
    <w:rsid w:val="00ED38B6"/>
    <w:rsid w:val="00ED493A"/>
    <w:rsid w:val="00EE7806"/>
    <w:rsid w:val="00F00968"/>
    <w:rsid w:val="00F06C7D"/>
    <w:rsid w:val="00F16C2A"/>
    <w:rsid w:val="00F3604E"/>
    <w:rsid w:val="00F724A1"/>
    <w:rsid w:val="00F775DC"/>
    <w:rsid w:val="00F85C35"/>
    <w:rsid w:val="00FA1C87"/>
    <w:rsid w:val="00FA6B1D"/>
    <w:rsid w:val="00FB3EE4"/>
    <w:rsid w:val="00FC01C3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tgam.net/data/%5B%D7%A9%D7%90%D7%A8%D7%9C+%D7%93%D7%95%D7%91%D7%95%D7%90%D7%94%5D/1/1/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itgam.net/data/%5B%D7%A9%D7%90%D7%A8%D7%9C+%D7%93%D7%95%D7%91%D7%95%D7%90%D7%94%5D/1/1/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E8B6-8421-4444-8467-16D4D861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246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yonatan</cp:lastModifiedBy>
  <cp:revision>5</cp:revision>
  <dcterms:created xsi:type="dcterms:W3CDTF">2015-02-18T11:07:00Z</dcterms:created>
  <dcterms:modified xsi:type="dcterms:W3CDTF">2015-02-19T17:40:00Z</dcterms:modified>
</cp:coreProperties>
</file>