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Pr="009968B0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Cs w:val="40"/>
          <w:rtl/>
        </w:rPr>
      </w:pPr>
      <w:r w:rsidRPr="009968B0">
        <w:rPr>
          <w:rFonts w:cs="David"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-347658</wp:posOffset>
            </wp:positionV>
            <wp:extent cx="1146412" cy="1076338"/>
            <wp:effectExtent l="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07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9968B0">
        <w:rPr>
          <w:rFonts w:cs="David"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957"/>
        <w:bidiVisual/>
        <w:tblW w:w="0" w:type="auto"/>
        <w:tblLook w:val="04A0"/>
      </w:tblPr>
      <w:tblGrid>
        <w:gridCol w:w="1804"/>
        <w:gridCol w:w="2126"/>
        <w:gridCol w:w="2410"/>
        <w:gridCol w:w="2268"/>
        <w:gridCol w:w="2126"/>
        <w:gridCol w:w="2268"/>
        <w:gridCol w:w="2410"/>
      </w:tblGrid>
      <w:tr w:rsidR="0006036E" w:rsidRPr="009968B0" w:rsidTr="0006036E">
        <w:trPr>
          <w:trHeight w:val="415"/>
        </w:trPr>
        <w:tc>
          <w:tcPr>
            <w:tcW w:w="1804" w:type="dxa"/>
          </w:tcPr>
          <w:p w:rsidR="0006036E" w:rsidRPr="009968B0" w:rsidRDefault="0006036E" w:rsidP="0006036E">
            <w:pPr>
              <w:rPr>
                <w:sz w:val="28"/>
                <w:rtl/>
              </w:rPr>
            </w:pPr>
          </w:p>
        </w:tc>
        <w:tc>
          <w:tcPr>
            <w:tcW w:w="2126" w:type="dxa"/>
          </w:tcPr>
          <w:p w:rsidR="0006036E" w:rsidRPr="009968B0" w:rsidRDefault="004531D3" w:rsidP="004E30D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א</w:t>
            </w:r>
            <w:r w:rsidR="00EA0C6D">
              <w:rPr>
                <w:rFonts w:hint="cs"/>
                <w:szCs w:val="22"/>
                <w:rtl/>
              </w:rPr>
              <w:t xml:space="preserve"> </w:t>
            </w:r>
            <w:r w:rsidR="004E30DE">
              <w:rPr>
                <w:rFonts w:hint="cs"/>
                <w:szCs w:val="22"/>
                <w:rtl/>
              </w:rPr>
              <w:t>11/1 כ טבת</w:t>
            </w:r>
          </w:p>
        </w:tc>
        <w:tc>
          <w:tcPr>
            <w:tcW w:w="2410" w:type="dxa"/>
          </w:tcPr>
          <w:p w:rsidR="0006036E" w:rsidRPr="009968B0" w:rsidRDefault="004531D3" w:rsidP="002921AA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ב</w:t>
            </w:r>
            <w:r w:rsidR="00EA0C6D">
              <w:rPr>
                <w:rFonts w:hint="cs"/>
                <w:szCs w:val="22"/>
                <w:rtl/>
              </w:rPr>
              <w:t xml:space="preserve"> </w:t>
            </w:r>
            <w:r w:rsidR="004E30DE">
              <w:rPr>
                <w:rFonts w:hint="cs"/>
                <w:szCs w:val="22"/>
                <w:rtl/>
              </w:rPr>
              <w:t>12/1 כא טבת</w:t>
            </w:r>
          </w:p>
        </w:tc>
        <w:tc>
          <w:tcPr>
            <w:tcW w:w="2268" w:type="dxa"/>
          </w:tcPr>
          <w:p w:rsidR="0006036E" w:rsidRPr="009968B0" w:rsidRDefault="004531D3" w:rsidP="004E30D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ג</w:t>
            </w:r>
            <w:r w:rsidR="00EA0C6D">
              <w:rPr>
                <w:rFonts w:hint="cs"/>
                <w:szCs w:val="22"/>
                <w:rtl/>
              </w:rPr>
              <w:t xml:space="preserve"> </w:t>
            </w:r>
            <w:r w:rsidR="004E30DE">
              <w:rPr>
                <w:rFonts w:hint="cs"/>
                <w:szCs w:val="22"/>
                <w:rtl/>
              </w:rPr>
              <w:t>13/1 כב  טבת</w:t>
            </w:r>
          </w:p>
        </w:tc>
        <w:tc>
          <w:tcPr>
            <w:tcW w:w="2126" w:type="dxa"/>
          </w:tcPr>
          <w:p w:rsidR="0006036E" w:rsidRPr="009968B0" w:rsidRDefault="004531D3" w:rsidP="004E30D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ד</w:t>
            </w:r>
            <w:r w:rsidR="00EA0C6D">
              <w:rPr>
                <w:rFonts w:hint="cs"/>
                <w:szCs w:val="22"/>
                <w:rtl/>
              </w:rPr>
              <w:t xml:space="preserve"> </w:t>
            </w:r>
            <w:r w:rsidR="004E30DE">
              <w:rPr>
                <w:rFonts w:hint="cs"/>
                <w:szCs w:val="22"/>
                <w:rtl/>
              </w:rPr>
              <w:t>14/1 כג  טבת</w:t>
            </w:r>
          </w:p>
        </w:tc>
        <w:tc>
          <w:tcPr>
            <w:tcW w:w="2268" w:type="dxa"/>
          </w:tcPr>
          <w:p w:rsidR="0006036E" w:rsidRPr="009968B0" w:rsidRDefault="004E30DE" w:rsidP="002921A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יום ה 15/1 כד טבת</w:t>
            </w:r>
          </w:p>
        </w:tc>
        <w:tc>
          <w:tcPr>
            <w:tcW w:w="2410" w:type="dxa"/>
          </w:tcPr>
          <w:p w:rsidR="0006036E" w:rsidRPr="009968B0" w:rsidRDefault="004E30DE" w:rsidP="002921A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יום ו 16/1 כה טבת</w:t>
            </w:r>
          </w:p>
        </w:tc>
      </w:tr>
      <w:tr w:rsidR="0006036E" w:rsidRPr="009968B0" w:rsidTr="0006036E">
        <w:trPr>
          <w:trHeight w:val="172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268" w:type="dxa"/>
          </w:tcPr>
          <w:p w:rsidR="0006036E" w:rsidRPr="009968B0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268" w:type="dxa"/>
          </w:tcPr>
          <w:p w:rsidR="0006036E" w:rsidRPr="009968B0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A50749" w:rsidRPr="009968B0" w:rsidTr="0006036E">
        <w:trPr>
          <w:trHeight w:val="275"/>
        </w:trPr>
        <w:tc>
          <w:tcPr>
            <w:tcW w:w="1804" w:type="dxa"/>
          </w:tcPr>
          <w:p w:rsidR="00A50749" w:rsidRPr="009968B0" w:rsidRDefault="00A50749" w:rsidP="00A50749">
            <w:pPr>
              <w:jc w:val="center"/>
              <w:rPr>
                <w:rFonts w:asciiTheme="minorBidi" w:hAnsiTheme="minorBidi" w:cstheme="minorBidi"/>
                <w:rtl/>
              </w:rPr>
            </w:pPr>
            <w:bookmarkStart w:id="0" w:name="_GoBack" w:colFirst="6" w:colLast="6"/>
            <w:r w:rsidRPr="009968B0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</w:tc>
        <w:tc>
          <w:tcPr>
            <w:tcW w:w="2126" w:type="dxa"/>
          </w:tcPr>
          <w:p w:rsidR="00A50749" w:rsidRPr="009968B0" w:rsidRDefault="00A50749" w:rsidP="00A50749">
            <w:pPr>
              <w:jc w:val="center"/>
              <w:rPr>
                <w:rFonts w:asciiTheme="minorBidi" w:hAnsiTheme="minorBidi"/>
                <w:sz w:val="18"/>
                <w:szCs w:val="22"/>
                <w:rtl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ירדן כץ. וענר</w:t>
            </w:r>
          </w:p>
        </w:tc>
        <w:tc>
          <w:tcPr>
            <w:tcW w:w="2410" w:type="dxa"/>
          </w:tcPr>
          <w:p w:rsidR="00A50749" w:rsidRPr="009968B0" w:rsidRDefault="00A50749" w:rsidP="00A50749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נועה צ. ותמיר</w:t>
            </w:r>
          </w:p>
        </w:tc>
        <w:tc>
          <w:tcPr>
            <w:tcW w:w="2268" w:type="dxa"/>
          </w:tcPr>
          <w:p w:rsidR="00A50749" w:rsidRPr="009968B0" w:rsidRDefault="00A50749" w:rsidP="00A50749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מור ואושרי</w:t>
            </w:r>
          </w:p>
        </w:tc>
        <w:tc>
          <w:tcPr>
            <w:tcW w:w="2126" w:type="dxa"/>
          </w:tcPr>
          <w:p w:rsidR="00A50749" w:rsidRPr="009968B0" w:rsidRDefault="00A50749" w:rsidP="00A50749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מאיה ל. ואלון ק.</w:t>
            </w:r>
          </w:p>
        </w:tc>
        <w:tc>
          <w:tcPr>
            <w:tcW w:w="2268" w:type="dxa"/>
          </w:tcPr>
          <w:p w:rsidR="00A50749" w:rsidRPr="009968B0" w:rsidRDefault="00A50749" w:rsidP="00A50749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רוני מ. ואבירם</w:t>
            </w:r>
          </w:p>
        </w:tc>
        <w:tc>
          <w:tcPr>
            <w:tcW w:w="2410" w:type="dxa"/>
          </w:tcPr>
          <w:p w:rsidR="00A50749" w:rsidRPr="009968B0" w:rsidRDefault="00A50749" w:rsidP="00A50749">
            <w:pPr>
              <w:jc w:val="center"/>
              <w:rPr>
                <w:rFonts w:asciiTheme="minorBidi" w:hAnsiTheme="minorBidi"/>
                <w:sz w:val="18"/>
                <w:szCs w:val="22"/>
                <w:rtl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ירדן כץ. וענר</w:t>
            </w:r>
          </w:p>
        </w:tc>
      </w:tr>
      <w:bookmarkEnd w:id="0"/>
      <w:tr w:rsidR="00A50749" w:rsidRPr="009968B0" w:rsidTr="0006036E">
        <w:trPr>
          <w:trHeight w:val="251"/>
        </w:trPr>
        <w:tc>
          <w:tcPr>
            <w:tcW w:w="1804" w:type="dxa"/>
          </w:tcPr>
          <w:p w:rsidR="00A50749" w:rsidRPr="009968B0" w:rsidRDefault="00A50749" w:rsidP="00A50749">
            <w:pPr>
              <w:jc w:val="center"/>
              <w:rPr>
                <w:rFonts w:asciiTheme="minorBidi" w:hAnsiTheme="minorBidi" w:cstheme="minorBidi"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126" w:type="dxa"/>
          </w:tcPr>
          <w:p w:rsidR="00A50749" w:rsidRPr="009968B0" w:rsidRDefault="00A50749" w:rsidP="00A50749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איתי ק. וגיל</w:t>
            </w:r>
          </w:p>
        </w:tc>
        <w:tc>
          <w:tcPr>
            <w:tcW w:w="2410" w:type="dxa"/>
          </w:tcPr>
          <w:p w:rsidR="00A50749" w:rsidRPr="009968B0" w:rsidRDefault="00A50749" w:rsidP="00A50749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שיר ויואב</w:t>
            </w:r>
          </w:p>
        </w:tc>
        <w:tc>
          <w:tcPr>
            <w:tcW w:w="2268" w:type="dxa"/>
          </w:tcPr>
          <w:p w:rsidR="00A50749" w:rsidRPr="009968B0" w:rsidRDefault="00A50749" w:rsidP="00A50749">
            <w:pPr>
              <w:jc w:val="center"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>גל ויעל</w:t>
            </w:r>
          </w:p>
        </w:tc>
        <w:tc>
          <w:tcPr>
            <w:tcW w:w="2126" w:type="dxa"/>
          </w:tcPr>
          <w:p w:rsidR="00A50749" w:rsidRPr="009968B0" w:rsidRDefault="00A50749" w:rsidP="00A50749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יובל ד. ודניאל י.</w:t>
            </w:r>
          </w:p>
        </w:tc>
        <w:tc>
          <w:tcPr>
            <w:tcW w:w="2268" w:type="dxa"/>
          </w:tcPr>
          <w:p w:rsidR="00A50749" w:rsidRPr="009968B0" w:rsidRDefault="00A50749" w:rsidP="00A50749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שירלי ודניאל ה.</w:t>
            </w:r>
          </w:p>
        </w:tc>
        <w:tc>
          <w:tcPr>
            <w:tcW w:w="2410" w:type="dxa"/>
          </w:tcPr>
          <w:p w:rsidR="00A50749" w:rsidRPr="009968B0" w:rsidRDefault="00A50749" w:rsidP="00A50749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איתי ק. וגיל</w:t>
            </w:r>
          </w:p>
        </w:tc>
      </w:tr>
      <w:tr w:rsidR="00A50749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A50749" w:rsidRPr="009968B0" w:rsidRDefault="00A50749" w:rsidP="00A5074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A50749" w:rsidRPr="009968B0" w:rsidRDefault="00A50749" w:rsidP="00A50749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A50749" w:rsidRPr="009968B0" w:rsidTr="0006036E">
        <w:trPr>
          <w:trHeight w:val="435"/>
        </w:trPr>
        <w:tc>
          <w:tcPr>
            <w:tcW w:w="1804" w:type="dxa"/>
          </w:tcPr>
          <w:p w:rsidR="00A50749" w:rsidRPr="009968B0" w:rsidRDefault="00A50749" w:rsidP="00A5074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A50749" w:rsidRPr="009968B0" w:rsidRDefault="00A50749" w:rsidP="00A5074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126" w:type="dxa"/>
          </w:tcPr>
          <w:p w:rsidR="00A50749" w:rsidRPr="009968B0" w:rsidRDefault="00A50749" w:rsidP="00A50749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  <w:tc>
          <w:tcPr>
            <w:tcW w:w="2410" w:type="dxa"/>
          </w:tcPr>
          <w:p w:rsidR="00A50749" w:rsidRPr="009968B0" w:rsidRDefault="00A50749" w:rsidP="00A5074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למידה</w:t>
            </w:r>
          </w:p>
        </w:tc>
        <w:tc>
          <w:tcPr>
            <w:tcW w:w="2268" w:type="dxa"/>
          </w:tcPr>
          <w:p w:rsidR="00A50749" w:rsidRPr="009968B0" w:rsidRDefault="00A50749" w:rsidP="00A5074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7:00 מד"ס</w:t>
            </w:r>
          </w:p>
        </w:tc>
        <w:tc>
          <w:tcPr>
            <w:tcW w:w="2126" w:type="dxa"/>
          </w:tcPr>
          <w:p w:rsidR="00A50749" w:rsidRPr="009968B0" w:rsidRDefault="00A50749" w:rsidP="00A5074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לאה שקדיאל</w:t>
            </w:r>
          </w:p>
        </w:tc>
        <w:tc>
          <w:tcPr>
            <w:tcW w:w="2268" w:type="dxa"/>
          </w:tcPr>
          <w:p w:rsidR="00A50749" w:rsidRPr="009968B0" w:rsidRDefault="00A50749" w:rsidP="00A5074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התנדבות בקרן לידידות ק. גת</w:t>
            </w:r>
          </w:p>
        </w:tc>
        <w:tc>
          <w:tcPr>
            <w:tcW w:w="2410" w:type="dxa"/>
          </w:tcPr>
          <w:p w:rsidR="00A50749" w:rsidRDefault="00A50749" w:rsidP="00A5074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פ"ש</w:t>
            </w:r>
          </w:p>
          <w:p w:rsidR="00A50749" w:rsidRPr="005F2EC8" w:rsidRDefault="00A50749" w:rsidP="00A5074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סיכום שבוע</w:t>
            </w:r>
          </w:p>
        </w:tc>
      </w:tr>
      <w:tr w:rsidR="00A50749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A50749" w:rsidRPr="009968B0" w:rsidRDefault="00A50749" w:rsidP="00A5074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A50749" w:rsidRPr="009968B0" w:rsidRDefault="00A50749" w:rsidP="00A50749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A50749" w:rsidRPr="009968B0" w:rsidTr="0006036E">
        <w:trPr>
          <w:trHeight w:val="730"/>
        </w:trPr>
        <w:tc>
          <w:tcPr>
            <w:tcW w:w="1804" w:type="dxa"/>
          </w:tcPr>
          <w:p w:rsidR="00A50749" w:rsidRPr="009968B0" w:rsidRDefault="00A50749" w:rsidP="00A5074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A50749" w:rsidRPr="009968B0" w:rsidRDefault="00A50749" w:rsidP="00A5074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126" w:type="dxa"/>
          </w:tcPr>
          <w:p w:rsidR="00A50749" w:rsidRPr="007E5D3C" w:rsidRDefault="00A50749" w:rsidP="00A50749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410" w:type="dxa"/>
          </w:tcPr>
          <w:p w:rsidR="00A50749" w:rsidRDefault="00A50749" w:rsidP="00A5074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קשר יהודי</w:t>
            </w:r>
          </w:p>
          <w:p w:rsidR="00A50749" w:rsidRPr="009968B0" w:rsidRDefault="00A50749" w:rsidP="00A5074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זאבי קצנלבוגן - אמונה</w:t>
            </w:r>
          </w:p>
        </w:tc>
        <w:tc>
          <w:tcPr>
            <w:tcW w:w="2268" w:type="dxa"/>
          </w:tcPr>
          <w:p w:rsidR="00A50749" w:rsidRDefault="00A50749" w:rsidP="00A5074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סיכום קמפוס</w:t>
            </w:r>
          </w:p>
          <w:p w:rsidR="00A50749" w:rsidRPr="000C0B35" w:rsidRDefault="00A50749" w:rsidP="00A5074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ח. טיולים</w:t>
            </w:r>
          </w:p>
        </w:tc>
        <w:tc>
          <w:tcPr>
            <w:tcW w:w="2126" w:type="dxa"/>
          </w:tcPr>
          <w:p w:rsidR="00A50749" w:rsidRDefault="00A50749" w:rsidP="00A5074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טפת-</w:t>
            </w:r>
          </w:p>
          <w:p w:rsidR="00A50749" w:rsidRPr="009968B0" w:rsidRDefault="00A50749" w:rsidP="00A5074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ספרות עברית</w:t>
            </w:r>
          </w:p>
        </w:tc>
        <w:tc>
          <w:tcPr>
            <w:tcW w:w="2268" w:type="dxa"/>
          </w:tcPr>
          <w:p w:rsidR="00A50749" w:rsidRPr="009968B0" w:rsidRDefault="00A50749" w:rsidP="00A5074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התנדבות בקרן לידידות ק. גת</w:t>
            </w:r>
          </w:p>
        </w:tc>
        <w:tc>
          <w:tcPr>
            <w:tcW w:w="2410" w:type="dxa"/>
          </w:tcPr>
          <w:p w:rsidR="00A50749" w:rsidRPr="009968B0" w:rsidRDefault="00A50749" w:rsidP="00A50749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A50749" w:rsidRPr="009968B0" w:rsidTr="0006036E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A50749" w:rsidRPr="009968B0" w:rsidRDefault="00A50749" w:rsidP="00A5074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A50749" w:rsidRPr="009968B0" w:rsidRDefault="00A50749" w:rsidP="00A50749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אקטואליה</w:t>
            </w:r>
          </w:p>
          <w:p w:rsidR="00A50749" w:rsidRPr="009968B0" w:rsidRDefault="00A50749" w:rsidP="00A50749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</w:tr>
      <w:tr w:rsidR="00A50749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A50749" w:rsidRPr="009968B0" w:rsidRDefault="00A50749" w:rsidP="00A5074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A50749" w:rsidRPr="009968B0" w:rsidRDefault="00A50749" w:rsidP="00A50749">
            <w:pPr>
              <w:tabs>
                <w:tab w:val="left" w:pos="843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A50749" w:rsidRPr="009968B0" w:rsidTr="0006036E">
        <w:trPr>
          <w:trHeight w:val="616"/>
        </w:trPr>
        <w:tc>
          <w:tcPr>
            <w:tcW w:w="1804" w:type="dxa"/>
          </w:tcPr>
          <w:p w:rsidR="00A50749" w:rsidRPr="009968B0" w:rsidRDefault="00A50749" w:rsidP="00A5074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A50749" w:rsidRPr="009968B0" w:rsidRDefault="00A50749" w:rsidP="00A5074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126" w:type="dxa"/>
          </w:tcPr>
          <w:p w:rsidR="00A50749" w:rsidRPr="009968B0" w:rsidRDefault="00A50749" w:rsidP="00A50749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  <w:tc>
          <w:tcPr>
            <w:tcW w:w="2410" w:type="dxa"/>
          </w:tcPr>
          <w:p w:rsidR="00A50749" w:rsidRDefault="00A50749" w:rsidP="00A5074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קשר יהודי</w:t>
            </w:r>
          </w:p>
          <w:p w:rsidR="00A50749" w:rsidRPr="009968B0" w:rsidRDefault="00A50749" w:rsidP="00A5074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מעגלי דיון</w:t>
            </w:r>
          </w:p>
        </w:tc>
        <w:tc>
          <w:tcPr>
            <w:tcW w:w="2268" w:type="dxa"/>
          </w:tcPr>
          <w:p w:rsidR="00A50749" w:rsidRDefault="00A50749" w:rsidP="00A5074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דניאל אראל</w:t>
            </w:r>
          </w:p>
          <w:p w:rsidR="00A50749" w:rsidRPr="009968B0" w:rsidRDefault="00A50749" w:rsidP="00A5074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פילוסופיה</w:t>
            </w:r>
          </w:p>
        </w:tc>
        <w:tc>
          <w:tcPr>
            <w:tcW w:w="2126" w:type="dxa"/>
          </w:tcPr>
          <w:p w:rsidR="00A50749" w:rsidRPr="009968B0" w:rsidRDefault="00A50749" w:rsidP="00A5074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יונתן- זכרון/ שי- יצר לב האדם</w:t>
            </w:r>
          </w:p>
        </w:tc>
        <w:tc>
          <w:tcPr>
            <w:tcW w:w="2268" w:type="dxa"/>
          </w:tcPr>
          <w:p w:rsidR="00A50749" w:rsidRPr="009968B0" w:rsidRDefault="00A50749" w:rsidP="00A5074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התנדבות בקרן לידידות ק. גת</w:t>
            </w:r>
          </w:p>
        </w:tc>
        <w:tc>
          <w:tcPr>
            <w:tcW w:w="2410" w:type="dxa"/>
          </w:tcPr>
          <w:p w:rsidR="00A50749" w:rsidRPr="009968B0" w:rsidRDefault="00A50749" w:rsidP="00A50749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A50749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A50749" w:rsidRPr="009968B0" w:rsidRDefault="00A50749" w:rsidP="00A5074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A50749" w:rsidRPr="009968B0" w:rsidRDefault="00A50749" w:rsidP="00A50749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A50749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A50749" w:rsidRPr="009968B0" w:rsidRDefault="00A50749" w:rsidP="00A5074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A50749" w:rsidRPr="009968B0" w:rsidRDefault="00A50749" w:rsidP="00A50749">
            <w:pPr>
              <w:tabs>
                <w:tab w:val="left" w:pos="507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A50749" w:rsidRPr="009968B0" w:rsidTr="00EA0C6D">
        <w:trPr>
          <w:trHeight w:val="634"/>
        </w:trPr>
        <w:tc>
          <w:tcPr>
            <w:tcW w:w="1804" w:type="dxa"/>
          </w:tcPr>
          <w:p w:rsidR="00A50749" w:rsidRPr="009968B0" w:rsidRDefault="00A50749" w:rsidP="00A50749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968B0">
              <w:rPr>
                <w:rFonts w:asciiTheme="minorBidi" w:hAnsiTheme="minorBidi" w:cstheme="minorBidi"/>
                <w:b w:val="0"/>
                <w:bCs/>
                <w:szCs w:val="20"/>
              </w:rPr>
              <w:t>16:00</w:t>
            </w:r>
          </w:p>
        </w:tc>
        <w:tc>
          <w:tcPr>
            <w:tcW w:w="2126" w:type="dxa"/>
          </w:tcPr>
          <w:p w:rsidR="00A50749" w:rsidRDefault="00A50749" w:rsidP="00A50749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שיעורי חניך</w:t>
            </w:r>
          </w:p>
          <w:p w:rsidR="00A50749" w:rsidRPr="007E5D3C" w:rsidRDefault="00A50749" w:rsidP="00A50749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נעם ומור</w:t>
            </w:r>
          </w:p>
        </w:tc>
        <w:tc>
          <w:tcPr>
            <w:tcW w:w="2410" w:type="dxa"/>
          </w:tcPr>
          <w:p w:rsidR="00A50749" w:rsidRPr="009968B0" w:rsidRDefault="00A50749" w:rsidP="00A5074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זאביק נוב' הציוני</w:t>
            </w:r>
          </w:p>
        </w:tc>
        <w:tc>
          <w:tcPr>
            <w:tcW w:w="2268" w:type="dxa"/>
          </w:tcPr>
          <w:p w:rsidR="00A50749" w:rsidRPr="009968B0" w:rsidRDefault="00A50749" w:rsidP="00A5074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פת"ל</w:t>
            </w:r>
          </w:p>
        </w:tc>
        <w:tc>
          <w:tcPr>
            <w:tcW w:w="2126" w:type="dxa"/>
          </w:tcPr>
          <w:p w:rsidR="00A50749" w:rsidRPr="009968B0" w:rsidRDefault="00A50749" w:rsidP="00A5074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שי- יצר לב האדם/ יונתן- זכרון</w:t>
            </w:r>
          </w:p>
        </w:tc>
        <w:tc>
          <w:tcPr>
            <w:tcW w:w="2268" w:type="dxa"/>
          </w:tcPr>
          <w:p w:rsidR="00A50749" w:rsidRPr="009968B0" w:rsidRDefault="00A50749" w:rsidP="00A50749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  <w:r>
              <w:rPr>
                <w:rFonts w:asciiTheme="minorBidi" w:hAnsiTheme="minorBidi" w:hint="cs"/>
                <w:sz w:val="26"/>
                <w:szCs w:val="24"/>
                <w:rtl/>
              </w:rPr>
              <w:t>גלעד- מנהיגות</w:t>
            </w:r>
          </w:p>
        </w:tc>
        <w:tc>
          <w:tcPr>
            <w:tcW w:w="2410" w:type="dxa"/>
          </w:tcPr>
          <w:p w:rsidR="00A50749" w:rsidRPr="009968B0" w:rsidRDefault="00A50749" w:rsidP="00A50749">
            <w:pPr>
              <w:jc w:val="center"/>
              <w:rPr>
                <w:rFonts w:asciiTheme="minorBidi" w:hAnsiTheme="minorBidi"/>
                <w:b w:val="0"/>
                <w:bCs/>
                <w:sz w:val="28"/>
                <w:rtl/>
              </w:rPr>
            </w:pPr>
          </w:p>
        </w:tc>
      </w:tr>
      <w:tr w:rsidR="00A50749" w:rsidRPr="009968B0" w:rsidTr="0006036E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A50749" w:rsidRPr="009968B0" w:rsidRDefault="00A50749" w:rsidP="00A5074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A50749" w:rsidRPr="002921AA" w:rsidRDefault="00A50749" w:rsidP="00A50749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2921AA">
              <w:rPr>
                <w:rFonts w:asciiTheme="minorBidi" w:hAnsiTheme="minorBidi"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A50749" w:rsidRPr="009968B0" w:rsidTr="0006036E">
        <w:trPr>
          <w:trHeight w:val="487"/>
        </w:trPr>
        <w:tc>
          <w:tcPr>
            <w:tcW w:w="1804" w:type="dxa"/>
          </w:tcPr>
          <w:p w:rsidR="00A50749" w:rsidRPr="009968B0" w:rsidRDefault="00A50749" w:rsidP="00A5074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126" w:type="dxa"/>
          </w:tcPr>
          <w:p w:rsidR="00A50749" w:rsidRPr="009968B0" w:rsidRDefault="00A50749" w:rsidP="00A5074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מד"ס</w:t>
            </w:r>
          </w:p>
        </w:tc>
        <w:tc>
          <w:tcPr>
            <w:tcW w:w="2410" w:type="dxa"/>
          </w:tcPr>
          <w:p w:rsidR="00A50749" w:rsidRPr="009968B0" w:rsidRDefault="00A50749" w:rsidP="00A5074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17:30 עין פרת מחזור ב</w:t>
            </w:r>
          </w:p>
        </w:tc>
        <w:tc>
          <w:tcPr>
            <w:tcW w:w="2268" w:type="dxa"/>
          </w:tcPr>
          <w:p w:rsidR="00A50749" w:rsidRPr="009968B0" w:rsidRDefault="00A50749" w:rsidP="00A5074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פת"ל</w:t>
            </w:r>
          </w:p>
        </w:tc>
        <w:tc>
          <w:tcPr>
            <w:tcW w:w="2126" w:type="dxa"/>
          </w:tcPr>
          <w:p w:rsidR="00A50749" w:rsidRPr="009968B0" w:rsidRDefault="00A50749" w:rsidP="00A5074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מד"ס</w:t>
            </w:r>
          </w:p>
        </w:tc>
        <w:tc>
          <w:tcPr>
            <w:tcW w:w="2268" w:type="dxa"/>
          </w:tcPr>
          <w:p w:rsidR="00A50749" w:rsidRDefault="00A50749" w:rsidP="00A50749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  <w:r>
              <w:rPr>
                <w:rFonts w:asciiTheme="minorBidi" w:hAnsiTheme="minorBidi" w:hint="cs"/>
                <w:sz w:val="26"/>
                <w:szCs w:val="24"/>
                <w:rtl/>
              </w:rPr>
              <w:t>יעל קריא-</w:t>
            </w:r>
          </w:p>
          <w:p w:rsidR="00A50749" w:rsidRPr="009968B0" w:rsidRDefault="00A50749" w:rsidP="00A50749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  <w:r>
              <w:rPr>
                <w:rFonts w:asciiTheme="minorBidi" w:hAnsiTheme="minorBidi" w:hint="cs"/>
                <w:sz w:val="26"/>
                <w:szCs w:val="24"/>
                <w:rtl/>
              </w:rPr>
              <w:t>יהדות רפורמית</w:t>
            </w:r>
          </w:p>
        </w:tc>
        <w:tc>
          <w:tcPr>
            <w:tcW w:w="2410" w:type="dxa"/>
          </w:tcPr>
          <w:p w:rsidR="00A50749" w:rsidRPr="009968B0" w:rsidRDefault="00A50749" w:rsidP="00A50749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A50749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A50749" w:rsidRPr="009968B0" w:rsidRDefault="00A50749" w:rsidP="00A5074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A50749" w:rsidRPr="009968B0" w:rsidRDefault="00A50749" w:rsidP="00A50749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ערב</w:t>
            </w:r>
          </w:p>
        </w:tc>
      </w:tr>
      <w:tr w:rsidR="00A50749" w:rsidRPr="009968B0" w:rsidTr="0006036E">
        <w:trPr>
          <w:trHeight w:val="487"/>
        </w:trPr>
        <w:tc>
          <w:tcPr>
            <w:tcW w:w="1804" w:type="dxa"/>
          </w:tcPr>
          <w:p w:rsidR="00A50749" w:rsidRPr="009968B0" w:rsidRDefault="00A50749" w:rsidP="00A5074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126" w:type="dxa"/>
          </w:tcPr>
          <w:p w:rsidR="00A50749" w:rsidRPr="009968B0" w:rsidRDefault="00A50749" w:rsidP="00A5074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חוליות</w:t>
            </w:r>
          </w:p>
        </w:tc>
        <w:tc>
          <w:tcPr>
            <w:tcW w:w="2410" w:type="dxa"/>
          </w:tcPr>
          <w:p w:rsidR="00A50749" w:rsidRPr="009968B0" w:rsidRDefault="00A50749" w:rsidP="00A5074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פנימה</w:t>
            </w:r>
          </w:p>
        </w:tc>
        <w:tc>
          <w:tcPr>
            <w:tcW w:w="2268" w:type="dxa"/>
          </w:tcPr>
          <w:p w:rsidR="00A50749" w:rsidRDefault="00A50749" w:rsidP="00A5074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משבצת מאיצים</w:t>
            </w:r>
          </w:p>
          <w:p w:rsidR="00A50749" w:rsidRPr="009968B0" w:rsidRDefault="00A50749" w:rsidP="00A5074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חולית קבוצה</w:t>
            </w:r>
          </w:p>
        </w:tc>
        <w:tc>
          <w:tcPr>
            <w:tcW w:w="2126" w:type="dxa"/>
          </w:tcPr>
          <w:p w:rsidR="00A50749" w:rsidRPr="009968B0" w:rsidRDefault="00A50749" w:rsidP="00A5074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שיתוף</w:t>
            </w:r>
          </w:p>
        </w:tc>
        <w:tc>
          <w:tcPr>
            <w:tcW w:w="2268" w:type="dxa"/>
          </w:tcPr>
          <w:p w:rsidR="00A50749" w:rsidRPr="009968B0" w:rsidRDefault="00A50749" w:rsidP="00A50749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שיעור של לוחמי ובוגרי דובדבן על שירות בצבא והסברתו</w:t>
            </w:r>
          </w:p>
        </w:tc>
        <w:tc>
          <w:tcPr>
            <w:tcW w:w="2410" w:type="dxa"/>
          </w:tcPr>
          <w:p w:rsidR="00A50749" w:rsidRPr="009968B0" w:rsidRDefault="00A50749" w:rsidP="00A50749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A50749" w:rsidRPr="009968B0" w:rsidTr="0006036E">
        <w:trPr>
          <w:trHeight w:val="325"/>
        </w:trPr>
        <w:tc>
          <w:tcPr>
            <w:tcW w:w="1804" w:type="dxa"/>
            <w:shd w:val="clear" w:color="auto" w:fill="D9D9D9" w:themeFill="background1" w:themeFillShade="D9"/>
          </w:tcPr>
          <w:p w:rsidR="00A50749" w:rsidRPr="009968B0" w:rsidRDefault="00A50749" w:rsidP="00A5074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A50749" w:rsidRPr="009968B0" w:rsidRDefault="00A50749" w:rsidP="00A50749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085A42" w:rsidRPr="009968B0" w:rsidRDefault="0006036E" w:rsidP="004E30DE">
      <w:pPr>
        <w:jc w:val="center"/>
        <w:rPr>
          <w:rFonts w:ascii="Times New Roman" w:hAnsi="Times New Roman"/>
          <w:b w:val="0"/>
          <w:bCs/>
          <w:sz w:val="40"/>
          <w:szCs w:val="40"/>
          <w:rtl/>
        </w:rPr>
      </w:pPr>
      <w:r w:rsidRPr="009968B0">
        <w:rPr>
          <w:rFonts w:ascii="Times New Roman" w:hAnsi="Times New Roman"/>
          <w:b w:val="0"/>
          <w:bCs/>
          <w:sz w:val="40"/>
          <w:szCs w:val="40"/>
          <w:lang w:eastAsia="en-US"/>
        </w:rPr>
        <w:t xml:space="preserve"> </w:t>
      </w:r>
      <w:r w:rsidR="009746F8">
        <w:rPr>
          <w:rFonts w:ascii="Times New Roman" w:hAnsi="Times New Roman"/>
          <w:b w:val="0"/>
          <w:bCs/>
          <w:sz w:val="40"/>
          <w:szCs w:val="40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75pt;margin-top:455.75pt;width:810.25pt;height:53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" strokecolor="white [3212]">
            <v:textbox>
              <w:txbxContent>
                <w:p w:rsidR="00AD05B2" w:rsidRPr="00D23691" w:rsidRDefault="00AD05B2" w:rsidP="00D4557C">
                  <w:pPr>
                    <w:jc w:val="center"/>
                    <w:rPr>
                      <w:rFonts w:cs="Guttman-Aram"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FC01C3" w:rsidRPr="009968B0">
        <w:rPr>
          <w:rFonts w:ascii="Times New Roman" w:hAnsi="Times New Roman"/>
          <w:b w:val="0"/>
          <w:bCs/>
          <w:sz w:val="40"/>
          <w:szCs w:val="40"/>
          <w:rtl/>
        </w:rPr>
        <w:t>מחזור י"</w:t>
      </w:r>
      <w:r w:rsidR="00AD3354" w:rsidRPr="009968B0">
        <w:rPr>
          <w:rFonts w:ascii="Times New Roman" w:hAnsi="Times New Roman" w:hint="cs"/>
          <w:b w:val="0"/>
          <w:bCs/>
          <w:sz w:val="40"/>
          <w:szCs w:val="40"/>
          <w:rtl/>
        </w:rPr>
        <w:t>ח</w:t>
      </w:r>
      <w:r w:rsidR="00FC01C3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 הראשון, </w:t>
      </w:r>
      <w:r w:rsidR="00040D07" w:rsidRPr="009968B0">
        <w:rPr>
          <w:rFonts w:ascii="Times New Roman" w:hAnsi="Times New Roman" w:hint="cs"/>
          <w:b w:val="0"/>
          <w:bCs/>
          <w:sz w:val="40"/>
          <w:szCs w:val="40"/>
          <w:rtl/>
        </w:rPr>
        <w:t>קיבוץ שובל</w:t>
      </w:r>
      <w:r w:rsidR="00040D07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, </w:t>
      </w:r>
      <w:r w:rsidR="009968B0">
        <w:rPr>
          <w:rFonts w:ascii="Times New Roman" w:hAnsi="Times New Roman" w:hint="cs"/>
          <w:b w:val="0"/>
          <w:bCs/>
          <w:sz w:val="40"/>
          <w:szCs w:val="40"/>
          <w:rtl/>
        </w:rPr>
        <w:t xml:space="preserve">שבוע </w:t>
      </w:r>
      <w:r w:rsidR="004E30DE">
        <w:rPr>
          <w:rFonts w:ascii="Times New Roman" w:hAnsi="Times New Roman" w:hint="cs"/>
          <w:b w:val="0"/>
          <w:bCs/>
          <w:sz w:val="40"/>
          <w:szCs w:val="40"/>
          <w:rtl/>
        </w:rPr>
        <w:t>20</w:t>
      </w:r>
    </w:p>
    <w:sectPr w:rsidR="00085A42" w:rsidRPr="009968B0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2EB" w:rsidRDefault="007432EB" w:rsidP="00FC01C3">
      <w:r>
        <w:separator/>
      </w:r>
    </w:p>
  </w:endnote>
  <w:endnote w:type="continuationSeparator" w:id="0">
    <w:p w:rsidR="007432EB" w:rsidRDefault="007432EB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2EB" w:rsidRDefault="007432EB" w:rsidP="00FC01C3">
      <w:r>
        <w:separator/>
      </w:r>
    </w:p>
  </w:footnote>
  <w:footnote w:type="continuationSeparator" w:id="0">
    <w:p w:rsidR="007432EB" w:rsidRDefault="007432EB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803"/>
    <w:multiLevelType w:val="hybridMultilevel"/>
    <w:tmpl w:val="8D1CD0F4"/>
    <w:lvl w:ilvl="0" w:tplc="9B848BAC">
      <w:start w:val="300"/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  <w:b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40C51"/>
    <w:multiLevelType w:val="hybridMultilevel"/>
    <w:tmpl w:val="4D9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843"/>
    <w:multiLevelType w:val="hybridMultilevel"/>
    <w:tmpl w:val="A5AC4218"/>
    <w:lvl w:ilvl="0" w:tplc="B79EC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33AB5"/>
    <w:rsid w:val="00035D98"/>
    <w:rsid w:val="00036A8F"/>
    <w:rsid w:val="00040D07"/>
    <w:rsid w:val="0006036E"/>
    <w:rsid w:val="00071654"/>
    <w:rsid w:val="000852ED"/>
    <w:rsid w:val="00085A42"/>
    <w:rsid w:val="000C0B35"/>
    <w:rsid w:val="000F1E09"/>
    <w:rsid w:val="00114CE6"/>
    <w:rsid w:val="00120259"/>
    <w:rsid w:val="001235D9"/>
    <w:rsid w:val="001317D2"/>
    <w:rsid w:val="00134F54"/>
    <w:rsid w:val="00146DBD"/>
    <w:rsid w:val="0016181A"/>
    <w:rsid w:val="00187C9F"/>
    <w:rsid w:val="001B4B41"/>
    <w:rsid w:val="00246A8E"/>
    <w:rsid w:val="00250AC9"/>
    <w:rsid w:val="002531F6"/>
    <w:rsid w:val="0029119E"/>
    <w:rsid w:val="002921AA"/>
    <w:rsid w:val="002B3A19"/>
    <w:rsid w:val="002B6528"/>
    <w:rsid w:val="002D7098"/>
    <w:rsid w:val="00314674"/>
    <w:rsid w:val="0031478A"/>
    <w:rsid w:val="003476F6"/>
    <w:rsid w:val="003811E2"/>
    <w:rsid w:val="0038791E"/>
    <w:rsid w:val="003B3F37"/>
    <w:rsid w:val="003E233A"/>
    <w:rsid w:val="003E4CFA"/>
    <w:rsid w:val="003F4F7E"/>
    <w:rsid w:val="004531D3"/>
    <w:rsid w:val="00455C02"/>
    <w:rsid w:val="00455DE1"/>
    <w:rsid w:val="0047033F"/>
    <w:rsid w:val="00485ACE"/>
    <w:rsid w:val="004A11B9"/>
    <w:rsid w:val="004B59D0"/>
    <w:rsid w:val="004E0253"/>
    <w:rsid w:val="004E30DE"/>
    <w:rsid w:val="004E575D"/>
    <w:rsid w:val="0050440A"/>
    <w:rsid w:val="005108E6"/>
    <w:rsid w:val="00551559"/>
    <w:rsid w:val="005807ED"/>
    <w:rsid w:val="005842E5"/>
    <w:rsid w:val="00584A70"/>
    <w:rsid w:val="005D1AC3"/>
    <w:rsid w:val="005E04EC"/>
    <w:rsid w:val="005F2EC8"/>
    <w:rsid w:val="0062042B"/>
    <w:rsid w:val="00625F16"/>
    <w:rsid w:val="00655BE8"/>
    <w:rsid w:val="00687A02"/>
    <w:rsid w:val="006969B2"/>
    <w:rsid w:val="006A5450"/>
    <w:rsid w:val="006C60AB"/>
    <w:rsid w:val="007432EB"/>
    <w:rsid w:val="00765681"/>
    <w:rsid w:val="00787D64"/>
    <w:rsid w:val="007956A9"/>
    <w:rsid w:val="007E5D3C"/>
    <w:rsid w:val="008025A8"/>
    <w:rsid w:val="00807287"/>
    <w:rsid w:val="00817CA2"/>
    <w:rsid w:val="008437ED"/>
    <w:rsid w:val="008A0739"/>
    <w:rsid w:val="00941879"/>
    <w:rsid w:val="00942434"/>
    <w:rsid w:val="00946A21"/>
    <w:rsid w:val="00967AC8"/>
    <w:rsid w:val="009746F8"/>
    <w:rsid w:val="009968B0"/>
    <w:rsid w:val="009C5C8E"/>
    <w:rsid w:val="009F1D00"/>
    <w:rsid w:val="009F2CA4"/>
    <w:rsid w:val="00A01648"/>
    <w:rsid w:val="00A13CAB"/>
    <w:rsid w:val="00A27AF5"/>
    <w:rsid w:val="00A352D7"/>
    <w:rsid w:val="00A50749"/>
    <w:rsid w:val="00A571C0"/>
    <w:rsid w:val="00A7545D"/>
    <w:rsid w:val="00A872D4"/>
    <w:rsid w:val="00A875B8"/>
    <w:rsid w:val="00A96108"/>
    <w:rsid w:val="00A97C4E"/>
    <w:rsid w:val="00AB72AC"/>
    <w:rsid w:val="00AD05B2"/>
    <w:rsid w:val="00AD3354"/>
    <w:rsid w:val="00AD6F05"/>
    <w:rsid w:val="00B13997"/>
    <w:rsid w:val="00B5108E"/>
    <w:rsid w:val="00B529F3"/>
    <w:rsid w:val="00B53BDA"/>
    <w:rsid w:val="00B8040D"/>
    <w:rsid w:val="00B96800"/>
    <w:rsid w:val="00BA167C"/>
    <w:rsid w:val="00BE6467"/>
    <w:rsid w:val="00C20723"/>
    <w:rsid w:val="00C31283"/>
    <w:rsid w:val="00C414ED"/>
    <w:rsid w:val="00C4337D"/>
    <w:rsid w:val="00C47674"/>
    <w:rsid w:val="00C53557"/>
    <w:rsid w:val="00C629F0"/>
    <w:rsid w:val="00C70B81"/>
    <w:rsid w:val="00CA27EE"/>
    <w:rsid w:val="00CA40E5"/>
    <w:rsid w:val="00CD21CF"/>
    <w:rsid w:val="00CE22F3"/>
    <w:rsid w:val="00D01887"/>
    <w:rsid w:val="00D04E9E"/>
    <w:rsid w:val="00D23691"/>
    <w:rsid w:val="00D407AC"/>
    <w:rsid w:val="00D40BDD"/>
    <w:rsid w:val="00D4557C"/>
    <w:rsid w:val="00D53FB8"/>
    <w:rsid w:val="00D553BC"/>
    <w:rsid w:val="00D5778B"/>
    <w:rsid w:val="00DA027F"/>
    <w:rsid w:val="00DB1E12"/>
    <w:rsid w:val="00DC0F4B"/>
    <w:rsid w:val="00DE3863"/>
    <w:rsid w:val="00DF0675"/>
    <w:rsid w:val="00E07130"/>
    <w:rsid w:val="00E07D57"/>
    <w:rsid w:val="00E24CDE"/>
    <w:rsid w:val="00E33B18"/>
    <w:rsid w:val="00E51E74"/>
    <w:rsid w:val="00E94B59"/>
    <w:rsid w:val="00EA0C6D"/>
    <w:rsid w:val="00EA61EB"/>
    <w:rsid w:val="00ED493A"/>
    <w:rsid w:val="00F06C7D"/>
    <w:rsid w:val="00F724A1"/>
    <w:rsid w:val="00F775DC"/>
    <w:rsid w:val="00F85C35"/>
    <w:rsid w:val="00FA1C87"/>
    <w:rsid w:val="00FA6B1D"/>
    <w:rsid w:val="00FB3EE4"/>
    <w:rsid w:val="00FC01C3"/>
    <w:rsid w:val="00FE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  <w:style w:type="character" w:styleId="ab">
    <w:name w:val="Emphasis"/>
    <w:basedOn w:val="a0"/>
    <w:uiPriority w:val="20"/>
    <w:qFormat/>
    <w:rsid w:val="00A875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7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Footer">
    <w:name w:val="footer"/>
    <w:basedOn w:val="Normal"/>
    <w:link w:val="Foot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75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429C-6A2B-495C-8BA2-30C21F8F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2015-01-11T07:05:00Z</dcterms:created>
  <dcterms:modified xsi:type="dcterms:W3CDTF">2015-01-11T07:05:00Z</dcterms:modified>
</cp:coreProperties>
</file>