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8E" w:rsidRPr="00E1708E" w:rsidRDefault="00E1708E" w:rsidP="00E1708E">
      <w:pPr>
        <w:spacing w:before="100"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E1708E">
        <w:rPr>
          <w:rFonts w:ascii="Tahoma" w:eastAsia="Times New Roman" w:hAnsi="Tahoma"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D1FD1C" wp14:editId="10E7DBFD">
            <wp:simplePos x="0" y="0"/>
            <wp:positionH relativeFrom="column">
              <wp:posOffset>-828675</wp:posOffset>
            </wp:positionH>
            <wp:positionV relativeFrom="paragraph">
              <wp:posOffset>59055</wp:posOffset>
            </wp:positionV>
            <wp:extent cx="742950" cy="704850"/>
            <wp:effectExtent l="0" t="0" r="0" b="0"/>
            <wp:wrapNone/>
            <wp:docPr id="1" name="תמונה 1" descr="https://lh4.googleusercontent.com/rOERUoSybPDd1yROx0996hkQs1nTTRcyOqzNPB04_IvXzp2WXiD0GYQDsaQRkA_9Rd8tZET2fo_63I2bqCY2EYT1UE1IefoqRMmyetfFWz_btWRG6JO8M7ju2pFlIvGOyc-3dW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OERUoSybPDd1yROx0996hkQs1nTTRcyOqzNPB04_IvXzp2WXiD0GYQDsaQRkA_9Rd8tZET2fo_63I2bqCY2EYT1UE1IefoqRMmyetfFWz_btWRG6JO8M7ju2pFlIvGOyc-3dWX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08E">
        <w:rPr>
          <w:rFonts w:ascii="Tahoma" w:eastAsia="Times New Roman" w:hAnsi="Tahoma" w:cs="Tahoma"/>
          <w:color w:val="000000"/>
          <w:rtl/>
        </w:rPr>
        <w:t>מכינה הקדם צבאית "נחשון" - המדרשה הישראלית למנהיגות חברתית</w:t>
      </w:r>
    </w:p>
    <w:p w:rsidR="00E1708E" w:rsidRPr="00E1708E" w:rsidRDefault="00E1708E" w:rsidP="00E1708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E1708E">
        <w:rPr>
          <w:rFonts w:ascii="Tahoma" w:eastAsia="Times New Roman" w:hAnsi="Tahoma" w:cs="Tahoma"/>
          <w:color w:val="000000"/>
          <w:rtl/>
        </w:rPr>
        <w:t xml:space="preserve">מחזור כ"א הראשון , קיבוץ גלאון , 2018 , תשע"ח , שבוע 34-  שבוע ארכיאולוגיה </w:t>
      </w:r>
    </w:p>
    <w:p w:rsidR="00E1708E" w:rsidRPr="00E1708E" w:rsidRDefault="00E1708E" w:rsidP="00E1708E">
      <w:pPr>
        <w:bidi w:val="0"/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</w:p>
    <w:tbl>
      <w:tblPr>
        <w:bidiVisual/>
        <w:tblW w:w="14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666"/>
        <w:gridCol w:w="1779"/>
        <w:gridCol w:w="4340"/>
        <w:gridCol w:w="2450"/>
        <w:gridCol w:w="1372"/>
        <w:gridCol w:w="852"/>
      </w:tblGrid>
      <w:tr w:rsidR="00711F3A" w:rsidRPr="00E1708E" w:rsidTr="00E1708E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יום א'</w:t>
            </w:r>
          </w:p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22.4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יום ב'</w:t>
            </w:r>
          </w:p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23.4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יום ג'</w:t>
            </w:r>
          </w:p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24.4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יום ד'</w:t>
            </w:r>
          </w:p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25.4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יום ה'</w:t>
            </w:r>
          </w:p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26.4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יום ו'</w:t>
            </w: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br/>
              <w:t>27.4</w:t>
            </w:r>
          </w:p>
        </w:tc>
      </w:tr>
      <w:tr w:rsidR="00711F3A" w:rsidRPr="00E1708E" w:rsidTr="00E1708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מנחה תורן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ליהיא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תום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שיינר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ליהיא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שיינר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11F3A" w:rsidRPr="00E1708E" w:rsidTr="00E1708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מוביל יום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יותם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נטע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נעמה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ניקול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תומר כ.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--------</w:t>
            </w:r>
          </w:p>
        </w:tc>
      </w:tr>
      <w:tr w:rsidR="00711F3A" w:rsidRPr="00E1708E" w:rsidTr="00E1708E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תורנים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B86C0C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שלומית וינאי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B86C0C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מיה ואיתמר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DE41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עדי ג' </w:t>
            </w:r>
            <w:proofErr w:type="spellStart"/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ו</w:t>
            </w:r>
            <w:r w:rsidR="00DE4108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rtl/>
              </w:rPr>
              <w:t>עיליי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אייל ושחר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אסיף ועדי י'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1708E" w:rsidRPr="00E1708E" w:rsidTr="00E1708E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4:45-5:15</w:t>
            </w:r>
          </w:p>
        </w:tc>
        <w:tc>
          <w:tcPr>
            <w:tcW w:w="1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השקמה + התארגנות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1708E" w:rsidRPr="00E1708E" w:rsidTr="00E1708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5:15-5:45</w:t>
            </w:r>
          </w:p>
        </w:tc>
        <w:tc>
          <w:tcPr>
            <w:tcW w:w="1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ארוחת בוקר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1708E" w:rsidRPr="00E1708E" w:rsidTr="00E1708E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5:45-6:00</w:t>
            </w:r>
          </w:p>
        </w:tc>
        <w:tc>
          <w:tcPr>
            <w:tcW w:w="1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חפירות בוקר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E1708E" w:rsidRPr="00E1708E" w:rsidTr="00E1708E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6:00</w:t>
            </w:r>
          </w:p>
        </w:tc>
        <w:tc>
          <w:tcPr>
            <w:tcW w:w="1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יציאה לעבודה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E1708E" w:rsidRPr="00E1708E" w:rsidTr="00E1708E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6:30-14:30</w:t>
            </w:r>
          </w:p>
        </w:tc>
        <w:tc>
          <w:tcPr>
            <w:tcW w:w="1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עבודה</w:t>
            </w:r>
          </w:p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הפסקה 1 - 10:00-10:30</w:t>
            </w:r>
          </w:p>
          <w:p w:rsidR="00E1708E" w:rsidRPr="00E1708E" w:rsidRDefault="00E1708E" w:rsidP="00E1708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הפסקה 2 - 12:45-13:00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E1708E" w:rsidRPr="00E1708E" w:rsidTr="00E1708E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14:30-17:00</w:t>
            </w:r>
          </w:p>
        </w:tc>
        <w:tc>
          <w:tcPr>
            <w:tcW w:w="1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ארוחת צהריים + הפסקה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711F3A" w:rsidRPr="00E1708E" w:rsidTr="00E1708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17:00-18:15</w:t>
            </w:r>
          </w:p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17:00-18:30 - איתן סלע - שימ</w:t>
            </w:r>
            <w:r w:rsidR="00DE4108"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ו</w:t>
            </w: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ר </w:t>
            </w:r>
            <w:proofErr w:type="spellStart"/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ארכיולוגיה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דני לימור - 17:00-19:00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16:00 - 17:15 - טל </w:t>
            </w:r>
            <w:proofErr w:type="spellStart"/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ליפשין</w:t>
            </w:r>
            <w:proofErr w:type="spellEnd"/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 רקדן לשעבר - "מי יכול להיות אדם מעורר השראה?"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711F3A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אדם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רויטר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- למה </w:t>
            </w:r>
            <w:r w:rsidR="00E1708E"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הכלכלה בישראל טובה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סיכום שבוע (:</w:t>
            </w: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br/>
            </w: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b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</w:tc>
      </w:tr>
      <w:tr w:rsidR="00E1708E" w:rsidRPr="00E1708E" w:rsidTr="00E1708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18:15-18:45</w:t>
            </w:r>
          </w:p>
        </w:tc>
        <w:tc>
          <w:tcPr>
            <w:tcW w:w="1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הפסקה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11F3A" w:rsidRPr="00E1708E" w:rsidTr="00E1708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18:45-20:00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20:00 - אפרים הלוי - ראש המוסד לשעבר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מד</w:t>
            </w: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"</w:t>
            </w: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ס שחרור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יעל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–</w:t>
            </w: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 מד</w:t>
            </w: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"</w:t>
            </w: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ס יוגה  </w:t>
            </w: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br/>
            </w: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br/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 יציאה הביתה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1708E" w:rsidRPr="00E1708E" w:rsidTr="00E1708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20:00</w:t>
            </w:r>
          </w:p>
        </w:tc>
        <w:tc>
          <w:tcPr>
            <w:tcW w:w="1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עיבוד יום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1708E" w:rsidRPr="00E1708E" w:rsidTr="00E1708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20:30</w:t>
            </w:r>
          </w:p>
        </w:tc>
        <w:tc>
          <w:tcPr>
            <w:tcW w:w="1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170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ארוחת ערב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08E" w:rsidRPr="00E1708E" w:rsidRDefault="00E1708E" w:rsidP="00E1708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E1708E" w:rsidRPr="00E1708E" w:rsidRDefault="00E1708E" w:rsidP="00E1708E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E1708E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326F3" w:rsidRPr="00DE4108" w:rsidRDefault="00DE4108" w:rsidP="00DE4108">
      <w:pPr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 w:rsidRPr="00DE4108">
        <w:rPr>
          <w:rFonts w:ascii="Tahoma" w:hAnsi="Tahoma" w:cs="Tahoma"/>
          <w:b/>
          <w:bCs/>
          <w:i/>
          <w:iCs/>
          <w:color w:val="000000"/>
          <w:sz w:val="21"/>
          <w:szCs w:val="21"/>
          <w:shd w:val="clear" w:color="auto" w:fill="FFFFFF"/>
          <w:rtl/>
        </w:rPr>
        <w:t>"אומרים שהיה פה שמח לפני שנולדתי" (יהונתן גפן)</w:t>
      </w:r>
    </w:p>
    <w:sectPr w:rsidR="006326F3" w:rsidRPr="00DE4108" w:rsidSect="00E1708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8E"/>
    <w:rsid w:val="006326F3"/>
    <w:rsid w:val="0069583B"/>
    <w:rsid w:val="00711F3A"/>
    <w:rsid w:val="007B21CE"/>
    <w:rsid w:val="00B86C0C"/>
    <w:rsid w:val="00DE4108"/>
    <w:rsid w:val="00E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528C9-8F36-4A3E-AEE4-EC3F870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E170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1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48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user</cp:lastModifiedBy>
  <cp:revision>2</cp:revision>
  <cp:lastPrinted>2018-04-22T08:35:00Z</cp:lastPrinted>
  <dcterms:created xsi:type="dcterms:W3CDTF">2018-04-22T08:36:00Z</dcterms:created>
  <dcterms:modified xsi:type="dcterms:W3CDTF">2018-04-22T08:36:00Z</dcterms:modified>
</cp:coreProperties>
</file>