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37CB0" w:rsidRDefault="006C4D51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137CB0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Pr="00137CB0" w:rsidRDefault="00085A42" w:rsidP="00B76AC2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0B638C">
        <w:rPr>
          <w:rFonts w:hint="cs"/>
          <w:bCs/>
          <w:sz w:val="28"/>
          <w:rtl/>
        </w:rPr>
        <w:t>כ"א</w:t>
      </w:r>
      <w:r w:rsidR="00ED3C06">
        <w:rPr>
          <w:rFonts w:hint="cs"/>
          <w:bCs/>
          <w:sz w:val="28"/>
          <w:rtl/>
        </w:rPr>
        <w:t xml:space="preserve"> הראשון , </w:t>
      </w:r>
      <w:r w:rsidR="00B76AC2">
        <w:rPr>
          <w:rFonts w:hint="cs"/>
          <w:bCs/>
          <w:sz w:val="28"/>
          <w:rtl/>
        </w:rPr>
        <w:t>שדרות</w:t>
      </w:r>
      <w:r w:rsidR="00ED3C06">
        <w:rPr>
          <w:rFonts w:hint="cs"/>
          <w:bCs/>
          <w:sz w:val="28"/>
          <w:rtl/>
        </w:rPr>
        <w:t xml:space="preserve">, </w:t>
      </w:r>
      <w:r w:rsidR="0089735D">
        <w:rPr>
          <w:rFonts w:hint="cs"/>
          <w:bCs/>
          <w:sz w:val="28"/>
          <w:rtl/>
        </w:rPr>
        <w:t>2018</w:t>
      </w:r>
      <w:r w:rsidR="000B638C">
        <w:rPr>
          <w:rFonts w:hint="cs"/>
          <w:bCs/>
          <w:sz w:val="28"/>
          <w:rtl/>
        </w:rPr>
        <w:t xml:space="preserve"> , תשע"</w:t>
      </w:r>
      <w:r w:rsidR="0089735D">
        <w:rPr>
          <w:rFonts w:hint="cs"/>
          <w:bCs/>
          <w:sz w:val="28"/>
          <w:rtl/>
        </w:rPr>
        <w:t>ח</w:t>
      </w:r>
      <w:r w:rsidR="0016562B">
        <w:rPr>
          <w:rFonts w:hint="cs"/>
          <w:bCs/>
          <w:sz w:val="28"/>
          <w:rtl/>
        </w:rPr>
        <w:t xml:space="preserve"> , </w:t>
      </w:r>
      <w:r w:rsidR="003D0997">
        <w:rPr>
          <w:rFonts w:hint="cs"/>
          <w:bCs/>
          <w:sz w:val="28"/>
          <w:rtl/>
        </w:rPr>
        <w:t>שבוע 23 ארכיאולוגיה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635B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Default="003C3B55" w:rsidP="009645F3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א</w:t>
            </w:r>
            <w:r w:rsidR="0016562B"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3C3B55" w:rsidRPr="006635B3" w:rsidRDefault="00840130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4.</w:t>
            </w:r>
            <w:r w:rsidR="003D0997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  <w:r w:rsidR="003D0997">
              <w:rPr>
                <w:rFonts w:hint="cs"/>
                <w:sz w:val="22"/>
                <w:szCs w:val="22"/>
                <w:rtl/>
              </w:rPr>
              <w:t>18</w:t>
            </w: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3D0997">
              <w:rPr>
                <w:rFonts w:hint="cs"/>
                <w:sz w:val="22"/>
                <w:szCs w:val="22"/>
                <w:rtl/>
              </w:rPr>
              <w:t>י"ט שבט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ב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840130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5.</w:t>
            </w:r>
            <w:r w:rsidR="003D0997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  <w:r w:rsidR="003D0997">
              <w:rPr>
                <w:rFonts w:hint="cs"/>
                <w:sz w:val="22"/>
                <w:szCs w:val="22"/>
                <w:rtl/>
              </w:rPr>
              <w:t>18</w:t>
            </w: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3D0997">
              <w:rPr>
                <w:rFonts w:hint="cs"/>
                <w:sz w:val="22"/>
                <w:szCs w:val="22"/>
                <w:rtl/>
              </w:rPr>
              <w:t>כ' שבט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ג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3D0997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6.2.18 כ"א שבט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ד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3D0997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7.2.18 כ"ב שבט</w:t>
            </w:r>
          </w:p>
        </w:tc>
        <w:tc>
          <w:tcPr>
            <w:tcW w:w="2224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ה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3D0997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8.2.18 כ"ג שבט</w:t>
            </w:r>
          </w:p>
        </w:tc>
        <w:tc>
          <w:tcPr>
            <w:tcW w:w="2238" w:type="dxa"/>
            <w:gridSpan w:val="2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ו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3D0997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9.2.18 כ"ד שבט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635B3" w:rsidRDefault="00E8102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</w:tcPr>
          <w:p w:rsidR="00840130" w:rsidRPr="006635B3" w:rsidRDefault="00E8102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</w:tcPr>
          <w:p w:rsidR="00840130" w:rsidRPr="006635B3" w:rsidRDefault="00E8102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840130" w:rsidRPr="006635B3" w:rsidRDefault="00E8102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  <w:gridSpan w:val="2"/>
          </w:tcPr>
          <w:p w:rsidR="00840130" w:rsidRPr="006635B3" w:rsidRDefault="00E8102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</w:tcPr>
          <w:p w:rsidR="00840130" w:rsidRPr="006635B3" w:rsidRDefault="00E8102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6635B3" w:rsidRDefault="00E8102D" w:rsidP="00E8102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8102D">
              <w:rPr>
                <w:b w:val="0"/>
                <w:sz w:val="22"/>
                <w:szCs w:val="22"/>
                <w:rtl/>
              </w:rPr>
              <w:t>אריאל ואיתי</w:t>
            </w:r>
          </w:p>
        </w:tc>
        <w:tc>
          <w:tcPr>
            <w:tcW w:w="2231" w:type="dxa"/>
          </w:tcPr>
          <w:p w:rsidR="00840130" w:rsidRPr="006635B3" w:rsidRDefault="00E8102D" w:rsidP="00E8102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8102D">
              <w:rPr>
                <w:b w:val="0"/>
                <w:sz w:val="22"/>
                <w:szCs w:val="22"/>
                <w:rtl/>
              </w:rPr>
              <w:t>נועם וסאלי</w:t>
            </w:r>
          </w:p>
        </w:tc>
        <w:tc>
          <w:tcPr>
            <w:tcW w:w="2231" w:type="dxa"/>
          </w:tcPr>
          <w:p w:rsidR="00840130" w:rsidRPr="006635B3" w:rsidRDefault="00E8102D" w:rsidP="00E8102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8102D">
              <w:rPr>
                <w:b w:val="0"/>
                <w:sz w:val="22"/>
                <w:szCs w:val="22"/>
                <w:rtl/>
              </w:rPr>
              <w:t>אדיסו ומייקל</w:t>
            </w:r>
          </w:p>
        </w:tc>
        <w:tc>
          <w:tcPr>
            <w:tcW w:w="2231" w:type="dxa"/>
          </w:tcPr>
          <w:p w:rsidR="00840130" w:rsidRPr="006635B3" w:rsidRDefault="00E8102D" w:rsidP="00E8102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8102D">
              <w:rPr>
                <w:b w:val="0"/>
                <w:sz w:val="22"/>
                <w:szCs w:val="22"/>
                <w:rtl/>
              </w:rPr>
              <w:t>ליניו ועדן</w:t>
            </w:r>
          </w:p>
        </w:tc>
        <w:tc>
          <w:tcPr>
            <w:tcW w:w="2231" w:type="dxa"/>
            <w:gridSpan w:val="2"/>
          </w:tcPr>
          <w:p w:rsidR="00840130" w:rsidRPr="006635B3" w:rsidRDefault="00E8102D" w:rsidP="00E8102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8102D">
              <w:rPr>
                <w:b w:val="0"/>
                <w:sz w:val="22"/>
                <w:szCs w:val="22"/>
                <w:rtl/>
              </w:rPr>
              <w:t>עדן ושלו</w:t>
            </w:r>
          </w:p>
        </w:tc>
        <w:tc>
          <w:tcPr>
            <w:tcW w:w="2231" w:type="dxa"/>
          </w:tcPr>
          <w:p w:rsidR="00840130" w:rsidRPr="006635B3" w:rsidRDefault="00E8102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8102D">
              <w:rPr>
                <w:b w:val="0"/>
                <w:sz w:val="22"/>
                <w:szCs w:val="22"/>
                <w:rtl/>
              </w:rPr>
              <w:t>אריאל ואיתי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6635B3" w:rsidRDefault="00E8102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שירי וניצן</w:t>
            </w:r>
          </w:p>
        </w:tc>
        <w:tc>
          <w:tcPr>
            <w:tcW w:w="2231" w:type="dxa"/>
          </w:tcPr>
          <w:p w:rsidR="00840130" w:rsidRPr="006635B3" w:rsidRDefault="00E8102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דיאנה ואופיר ד</w:t>
            </w:r>
          </w:p>
        </w:tc>
        <w:tc>
          <w:tcPr>
            <w:tcW w:w="2231" w:type="dxa"/>
          </w:tcPr>
          <w:p w:rsidR="00840130" w:rsidRPr="006635B3" w:rsidRDefault="00E8102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אטרסאו והילה</w:t>
            </w:r>
          </w:p>
        </w:tc>
        <w:tc>
          <w:tcPr>
            <w:tcW w:w="2231" w:type="dxa"/>
          </w:tcPr>
          <w:p w:rsidR="00840130" w:rsidRPr="006635B3" w:rsidRDefault="00E8102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מאיה ואביב מ</w:t>
            </w:r>
          </w:p>
        </w:tc>
        <w:tc>
          <w:tcPr>
            <w:tcW w:w="2231" w:type="dxa"/>
            <w:gridSpan w:val="2"/>
          </w:tcPr>
          <w:p w:rsidR="00840130" w:rsidRPr="006635B3" w:rsidRDefault="00E8102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אופק ואביב ז</w:t>
            </w:r>
          </w:p>
        </w:tc>
        <w:tc>
          <w:tcPr>
            <w:tcW w:w="2231" w:type="dxa"/>
          </w:tcPr>
          <w:p w:rsidR="00840130" w:rsidRPr="006635B3" w:rsidRDefault="00E8102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שגיא ותומר ז</w:t>
            </w:r>
          </w:p>
        </w:tc>
      </w:tr>
      <w:tr w:rsidR="005E7286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5E7286" w:rsidRPr="006635B3" w:rsidRDefault="005E7286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הערות</w:t>
            </w:r>
          </w:p>
        </w:tc>
        <w:tc>
          <w:tcPr>
            <w:tcW w:w="2230" w:type="dxa"/>
          </w:tcPr>
          <w:p w:rsidR="005E7286" w:rsidRDefault="005E7286" w:rsidP="000135B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00255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5</w:t>
            </w:r>
            <w:r w:rsidR="00F278A4" w:rsidRPr="006635B3">
              <w:rPr>
                <w:rFonts w:hint="cs"/>
                <w:b w:val="0"/>
                <w:sz w:val="22"/>
                <w:szCs w:val="22"/>
                <w:rtl/>
              </w:rPr>
              <w:t>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F278A4" w:rsidRPr="00B76AC2" w:rsidRDefault="00B76AC2" w:rsidP="009645F3">
            <w:pPr>
              <w:jc w:val="center"/>
              <w:rPr>
                <w:bCs/>
                <w:sz w:val="22"/>
                <w:szCs w:val="22"/>
                <w:rtl/>
              </w:rPr>
            </w:pPr>
            <w:r w:rsidRPr="00B76AC2">
              <w:rPr>
                <w:rFonts w:hint="cs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B76AC2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B76AC2" w:rsidRPr="006635B3" w:rsidRDefault="0000255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5</w:t>
            </w:r>
            <w:r w:rsidR="00B76AC2">
              <w:rPr>
                <w:rFonts w:hint="cs"/>
                <w:b w:val="0"/>
                <w:sz w:val="22"/>
                <w:szCs w:val="22"/>
                <w:rtl/>
              </w:rPr>
              <w:t>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B76AC2" w:rsidRPr="00B76AC2" w:rsidRDefault="00B76AC2" w:rsidP="009645F3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3D0997" w:rsidRPr="006635B3" w:rsidTr="003D0997">
        <w:trPr>
          <w:gridAfter w:val="4"/>
          <w:wAfter w:w="16064" w:type="dxa"/>
        </w:trPr>
        <w:tc>
          <w:tcPr>
            <w:tcW w:w="2229" w:type="dxa"/>
          </w:tcPr>
          <w:p w:rsidR="003D0997" w:rsidRPr="006635B3" w:rsidRDefault="003D0997" w:rsidP="00B76AC2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</w:t>
            </w:r>
            <w:r w:rsidRPr="006635B3">
              <w:rPr>
                <w:rFonts w:hint="cs"/>
                <w:b w:val="0"/>
                <w:sz w:val="22"/>
                <w:szCs w:val="22"/>
                <w:rtl/>
              </w:rPr>
              <w:t>:</w:t>
            </w:r>
            <w:r>
              <w:rPr>
                <w:rFonts w:hint="cs"/>
                <w:b w:val="0"/>
                <w:sz w:val="22"/>
                <w:szCs w:val="22"/>
                <w:rtl/>
              </w:rPr>
              <w:t>00</w:t>
            </w:r>
          </w:p>
        </w:tc>
        <w:tc>
          <w:tcPr>
            <w:tcW w:w="11147" w:type="dxa"/>
            <w:gridSpan w:val="5"/>
            <w:shd w:val="clear" w:color="auto" w:fill="DEEAF6"/>
          </w:tcPr>
          <w:p w:rsidR="003D0997" w:rsidRPr="00466070" w:rsidRDefault="003D0997" w:rsidP="00D42F19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466070">
              <w:rPr>
                <w:rFonts w:hint="cs"/>
                <w:bCs/>
                <w:sz w:val="22"/>
                <w:szCs w:val="22"/>
                <w:rtl/>
              </w:rPr>
              <w:t>יציאה לעבודה באתר</w:t>
            </w:r>
          </w:p>
        </w:tc>
        <w:tc>
          <w:tcPr>
            <w:tcW w:w="2238" w:type="dxa"/>
            <w:gridSpan w:val="2"/>
            <w:vMerge w:val="restart"/>
            <w:vAlign w:val="center"/>
          </w:tcPr>
          <w:p w:rsidR="00902E7E" w:rsidRDefault="00902E7E" w:rsidP="00902E7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6:30 השכמה + ארוחת בוקר + אריזת תיקים</w:t>
            </w:r>
          </w:p>
          <w:p w:rsidR="00902E7E" w:rsidRPr="006635B3" w:rsidRDefault="00902E7E" w:rsidP="00902E7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7:15 סגירת המצודה</w:t>
            </w:r>
          </w:p>
        </w:tc>
      </w:tr>
      <w:tr w:rsidR="003D0997" w:rsidRPr="006635B3" w:rsidTr="003D0997">
        <w:trPr>
          <w:gridAfter w:val="4"/>
          <w:wAfter w:w="16064" w:type="dxa"/>
          <w:trHeight w:val="530"/>
        </w:trPr>
        <w:tc>
          <w:tcPr>
            <w:tcW w:w="2229" w:type="dxa"/>
          </w:tcPr>
          <w:p w:rsidR="003D0997" w:rsidRPr="006635B3" w:rsidRDefault="003D0997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11147" w:type="dxa"/>
            <w:gridSpan w:val="5"/>
            <w:tcBorders>
              <w:bottom w:val="single" w:sz="4" w:space="0" w:color="000000"/>
            </w:tcBorders>
            <w:vAlign w:val="center"/>
          </w:tcPr>
          <w:p w:rsidR="00902E7E" w:rsidRDefault="00902E7E" w:rsidP="00002551">
            <w:pPr>
              <w:jc w:val="center"/>
              <w:rPr>
                <w:bCs/>
                <w:sz w:val="22"/>
                <w:szCs w:val="22"/>
                <w:rtl/>
              </w:rPr>
            </w:pPr>
          </w:p>
          <w:p w:rsidR="00902E7E" w:rsidRDefault="00902E7E" w:rsidP="00902E7E">
            <w:pPr>
              <w:rPr>
                <w:bCs/>
                <w:sz w:val="22"/>
                <w:szCs w:val="22"/>
                <w:rtl/>
              </w:rPr>
            </w:pPr>
          </w:p>
          <w:p w:rsidR="003D0997" w:rsidRDefault="003D0997" w:rsidP="00002551">
            <w:pPr>
              <w:jc w:val="center"/>
              <w:rPr>
                <w:bCs/>
                <w:sz w:val="22"/>
                <w:szCs w:val="22"/>
                <w:rtl/>
              </w:rPr>
            </w:pPr>
            <w:r w:rsidRPr="00466070">
              <w:rPr>
                <w:rFonts w:hint="cs"/>
                <w:bCs/>
                <w:sz w:val="22"/>
                <w:szCs w:val="22"/>
                <w:rtl/>
              </w:rPr>
              <w:t>עבודה</w:t>
            </w:r>
            <w:r w:rsidR="00902E7E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  <w:r w:rsidR="00902E7E">
              <w:rPr>
                <w:bCs/>
                <w:sz w:val="22"/>
                <w:szCs w:val="22"/>
                <w:rtl/>
              </w:rPr>
              <w:t>–</w:t>
            </w:r>
            <w:r w:rsidR="00902E7E">
              <w:rPr>
                <w:rFonts w:hint="cs"/>
                <w:bCs/>
                <w:sz w:val="22"/>
                <w:szCs w:val="22"/>
                <w:rtl/>
              </w:rPr>
              <w:t xml:space="preserve"> חפירות ארכיאולוגיות באתר באר גנים</w:t>
            </w:r>
          </w:p>
          <w:p w:rsidR="00902E7E" w:rsidRDefault="00902E7E" w:rsidP="00002551">
            <w:pPr>
              <w:jc w:val="center"/>
              <w:rPr>
                <w:bCs/>
                <w:sz w:val="22"/>
                <w:szCs w:val="22"/>
                <w:rtl/>
              </w:rPr>
            </w:pPr>
          </w:p>
          <w:p w:rsidR="00902E7E" w:rsidRPr="00466070" w:rsidRDefault="00902E7E" w:rsidP="00902E7E">
            <w:pPr>
              <w:rPr>
                <w:rFonts w:hint="cs"/>
                <w:bCs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  <w:vMerge/>
            <w:tcBorders>
              <w:bottom w:val="single" w:sz="4" w:space="0" w:color="000000"/>
            </w:tcBorders>
          </w:tcPr>
          <w:p w:rsidR="003D0997" w:rsidRPr="006635B3" w:rsidRDefault="003D0997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466070" w:rsidRPr="006635B3" w:rsidTr="003D0997">
        <w:trPr>
          <w:trHeight w:hRule="exact" w:val="227"/>
        </w:trPr>
        <w:tc>
          <w:tcPr>
            <w:tcW w:w="2229" w:type="dxa"/>
          </w:tcPr>
          <w:p w:rsidR="00466070" w:rsidRPr="006635B3" w:rsidRDefault="00466070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10</w:t>
            </w:r>
            <w:r w:rsidRPr="006635B3">
              <w:rPr>
                <w:rFonts w:hint="cs"/>
                <w:b w:val="0"/>
                <w:sz w:val="22"/>
                <w:szCs w:val="22"/>
                <w:rtl/>
              </w:rPr>
              <w:t>:00</w:t>
            </w:r>
          </w:p>
        </w:tc>
        <w:tc>
          <w:tcPr>
            <w:tcW w:w="11154" w:type="dxa"/>
            <w:gridSpan w:val="6"/>
            <w:tcBorders>
              <w:right w:val="single" w:sz="4" w:space="0" w:color="000000"/>
            </w:tcBorders>
            <w:shd w:val="clear" w:color="auto" w:fill="DEEAF6"/>
          </w:tcPr>
          <w:p w:rsidR="00466070" w:rsidRPr="003B7541" w:rsidRDefault="00466070" w:rsidP="00466070">
            <w:pPr>
              <w:tabs>
                <w:tab w:val="center" w:pos="6584"/>
                <w:tab w:val="left" w:pos="10754"/>
              </w:tabs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2231" w:type="dxa"/>
            <w:tcBorders>
              <w:right w:val="single" w:sz="4" w:space="0" w:color="000000"/>
            </w:tcBorders>
            <w:shd w:val="clear" w:color="auto" w:fill="8DB3E2"/>
          </w:tcPr>
          <w:p w:rsidR="00466070" w:rsidRPr="003B7541" w:rsidRDefault="00466070" w:rsidP="00466070">
            <w:pPr>
              <w:tabs>
                <w:tab w:val="center" w:pos="6584"/>
                <w:tab w:val="left" w:pos="10754"/>
              </w:tabs>
              <w:rPr>
                <w:rFonts w:hint="cs"/>
                <w:bCs/>
                <w:sz w:val="22"/>
                <w:szCs w:val="22"/>
                <w:rtl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6070" w:rsidRPr="006635B3" w:rsidRDefault="00466070" w:rsidP="001C63A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466070" w:rsidRPr="006635B3" w:rsidRDefault="00466070" w:rsidP="001C63A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466070" w:rsidRPr="006635B3" w:rsidRDefault="00466070" w:rsidP="001C63A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466070" w:rsidRPr="006635B3" w:rsidRDefault="00466070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466070" w:rsidRPr="006635B3" w:rsidTr="003D0997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466070" w:rsidRPr="006635B3" w:rsidRDefault="00466070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10</w:t>
            </w:r>
            <w:r w:rsidRPr="006635B3">
              <w:rPr>
                <w:rFonts w:hint="cs"/>
                <w:b w:val="0"/>
                <w:sz w:val="22"/>
                <w:szCs w:val="22"/>
                <w:rtl/>
              </w:rPr>
              <w:t>:30</w:t>
            </w:r>
          </w:p>
        </w:tc>
        <w:tc>
          <w:tcPr>
            <w:tcW w:w="11147" w:type="dxa"/>
            <w:gridSpan w:val="5"/>
            <w:tcBorders>
              <w:bottom w:val="single" w:sz="4" w:space="0" w:color="000000"/>
            </w:tcBorders>
            <w:vAlign w:val="center"/>
          </w:tcPr>
          <w:p w:rsidR="00466070" w:rsidRPr="00466070" w:rsidRDefault="00466070" w:rsidP="00466070">
            <w:pPr>
              <w:jc w:val="center"/>
              <w:rPr>
                <w:bCs/>
                <w:sz w:val="22"/>
                <w:szCs w:val="22"/>
                <w:rtl/>
              </w:rPr>
            </w:pPr>
            <w:r w:rsidRPr="00466070">
              <w:rPr>
                <w:rFonts w:hint="cs"/>
                <w:bCs/>
                <w:sz w:val="22"/>
                <w:szCs w:val="22"/>
                <w:rtl/>
              </w:rPr>
              <w:t>עבודה</w:t>
            </w:r>
            <w:r w:rsidR="00902E7E">
              <w:rPr>
                <w:rFonts w:hint="cs"/>
                <w:bCs/>
                <w:sz w:val="22"/>
                <w:szCs w:val="22"/>
                <w:rtl/>
              </w:rPr>
              <w:t xml:space="preserve"> - חפירות ארכיאולוגיות באתר באר גנים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466070" w:rsidRPr="006635B3" w:rsidRDefault="00902E7E" w:rsidP="003D0997">
            <w:pPr>
              <w:bidi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8:00 </w:t>
            </w:r>
            <w:r w:rsidR="003D0997" w:rsidRPr="006635B3">
              <w:rPr>
                <w:rFonts w:hint="cs"/>
                <w:b w:val="0"/>
                <w:sz w:val="22"/>
                <w:szCs w:val="22"/>
                <w:rtl/>
              </w:rPr>
              <w:t>פרשת שבוע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+</w:t>
            </w:r>
            <w:r w:rsidR="003D0997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סיכום לימודי לרבעון השני </w:t>
            </w:r>
            <w:r w:rsidR="003D0997">
              <w:rPr>
                <w:rFonts w:hint="cs"/>
                <w:b w:val="0"/>
                <w:sz w:val="22"/>
                <w:szCs w:val="22"/>
                <w:rtl/>
              </w:rPr>
              <w:t xml:space="preserve">+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ברכות ותדריך לחופשת התלת + </w:t>
            </w:r>
            <w:r w:rsidR="003D0997">
              <w:rPr>
                <w:rFonts w:hint="cs"/>
                <w:b w:val="0"/>
                <w:sz w:val="22"/>
                <w:szCs w:val="22"/>
                <w:rtl/>
              </w:rPr>
              <w:t>פיזור עצמאי</w:t>
            </w:r>
          </w:p>
        </w:tc>
      </w:tr>
      <w:tr w:rsidR="00466070" w:rsidRPr="006635B3" w:rsidTr="003D0997">
        <w:trPr>
          <w:gridAfter w:val="4"/>
          <w:wAfter w:w="16064" w:type="dxa"/>
        </w:trPr>
        <w:tc>
          <w:tcPr>
            <w:tcW w:w="2229" w:type="dxa"/>
            <w:shd w:val="clear" w:color="auto" w:fill="FFFFFF"/>
          </w:tcPr>
          <w:p w:rsidR="00466070" w:rsidRPr="006635B3" w:rsidRDefault="00466070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14:30</w:t>
            </w:r>
          </w:p>
        </w:tc>
        <w:tc>
          <w:tcPr>
            <w:tcW w:w="11154" w:type="dxa"/>
            <w:gridSpan w:val="6"/>
            <w:shd w:val="clear" w:color="auto" w:fill="DEEAF6"/>
          </w:tcPr>
          <w:p w:rsidR="00466070" w:rsidRPr="003B7541" w:rsidRDefault="00466070" w:rsidP="001C63AD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סיום עבודה ונסיעה למצודה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</w:t>
            </w:r>
          </w:p>
        </w:tc>
        <w:tc>
          <w:tcPr>
            <w:tcW w:w="2231" w:type="dxa"/>
            <w:tcBorders>
              <w:left w:val="nil"/>
            </w:tcBorders>
            <w:shd w:val="clear" w:color="auto" w:fill="8DB3E2"/>
          </w:tcPr>
          <w:p w:rsidR="00466070" w:rsidRPr="003B7541" w:rsidRDefault="00466070" w:rsidP="001C63AD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</w:p>
        </w:tc>
      </w:tr>
      <w:tr w:rsidR="00172006" w:rsidRPr="006635B3" w:rsidTr="003D0997">
        <w:trPr>
          <w:gridAfter w:val="4"/>
          <w:wAfter w:w="16064" w:type="dxa"/>
        </w:trPr>
        <w:tc>
          <w:tcPr>
            <w:tcW w:w="2229" w:type="dxa"/>
          </w:tcPr>
          <w:p w:rsidR="00172006" w:rsidRPr="006635B3" w:rsidRDefault="00172006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15</w:t>
            </w:r>
            <w:r w:rsidRPr="006635B3">
              <w:rPr>
                <w:rFonts w:hint="cs"/>
                <w:b w:val="0"/>
                <w:sz w:val="22"/>
                <w:szCs w:val="22"/>
                <w:rtl/>
              </w:rPr>
              <w:t>:00</w:t>
            </w:r>
          </w:p>
        </w:tc>
        <w:tc>
          <w:tcPr>
            <w:tcW w:w="11154" w:type="dxa"/>
            <w:gridSpan w:val="6"/>
            <w:shd w:val="clear" w:color="auto" w:fill="DEEAF6"/>
          </w:tcPr>
          <w:p w:rsidR="00172006" w:rsidRPr="006635B3" w:rsidRDefault="00172006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צהרים+ הפסקה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+ מקלחות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</w:t>
            </w:r>
          </w:p>
        </w:tc>
        <w:tc>
          <w:tcPr>
            <w:tcW w:w="2231" w:type="dxa"/>
            <w:shd w:val="clear" w:color="auto" w:fill="8DB3E2"/>
          </w:tcPr>
          <w:p w:rsidR="00172006" w:rsidRPr="006635B3" w:rsidRDefault="00172006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1C63AD" w:rsidRPr="006635B3" w:rsidTr="005101E9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1C63AD" w:rsidRPr="006635B3" w:rsidRDefault="00172006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17</w:t>
            </w:r>
            <w:r w:rsidR="001C63AD" w:rsidRPr="006635B3">
              <w:rPr>
                <w:rFonts w:hint="cs"/>
                <w:b w:val="0"/>
                <w:sz w:val="22"/>
                <w:szCs w:val="22"/>
                <w:rtl/>
              </w:rPr>
              <w:t>:00</w:t>
            </w:r>
          </w:p>
        </w:tc>
        <w:tc>
          <w:tcPr>
            <w:tcW w:w="2230" w:type="dxa"/>
            <w:vAlign w:val="center"/>
          </w:tcPr>
          <w:p w:rsidR="001C63AD" w:rsidRPr="006635B3" w:rsidRDefault="00E8102D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17:00-18:00 </w:t>
            </w:r>
            <w:r w:rsidR="00172006">
              <w:rPr>
                <w:rFonts w:hint="cs"/>
                <w:b w:val="0"/>
                <w:sz w:val="22"/>
                <w:szCs w:val="22"/>
                <w:rtl/>
              </w:rPr>
              <w:t xml:space="preserve">תיכון "אדם ואדמה" </w:t>
            </w:r>
            <w:r w:rsidR="00172006">
              <w:rPr>
                <w:b w:val="0"/>
                <w:sz w:val="22"/>
                <w:szCs w:val="22"/>
                <w:rtl/>
              </w:rPr>
              <w:t>–</w:t>
            </w:r>
            <w:r w:rsidR="00172006">
              <w:rPr>
                <w:rFonts w:hint="cs"/>
                <w:b w:val="0"/>
                <w:sz w:val="22"/>
                <w:szCs w:val="22"/>
                <w:rtl/>
              </w:rPr>
              <w:t xml:space="preserve"> השומר החדש</w:t>
            </w:r>
          </w:p>
        </w:tc>
        <w:tc>
          <w:tcPr>
            <w:tcW w:w="2231" w:type="dxa"/>
            <w:vAlign w:val="center"/>
          </w:tcPr>
          <w:p w:rsidR="001C63AD" w:rsidRPr="00172006" w:rsidRDefault="00172006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172006">
              <w:rPr>
                <w:rFonts w:hint="cs"/>
                <w:b w:val="0"/>
                <w:sz w:val="22"/>
                <w:szCs w:val="22"/>
              </w:rPr>
              <w:t>V</w:t>
            </w:r>
            <w:r w:rsidRPr="00172006">
              <w:rPr>
                <w:b w:val="0"/>
                <w:sz w:val="22"/>
                <w:szCs w:val="22"/>
              </w:rPr>
              <w:t>egan friendly</w:t>
            </w:r>
            <w:r w:rsidRPr="00172006">
              <w:rPr>
                <w:rFonts w:hint="cs"/>
                <w:b w:val="0"/>
                <w:sz w:val="22"/>
                <w:szCs w:val="22"/>
                <w:rtl/>
              </w:rPr>
              <w:t xml:space="preserve"> - טבעונות</w:t>
            </w:r>
          </w:p>
        </w:tc>
        <w:tc>
          <w:tcPr>
            <w:tcW w:w="2231" w:type="dxa"/>
            <w:vAlign w:val="center"/>
          </w:tcPr>
          <w:p w:rsidR="001C63AD" w:rsidRDefault="00E8102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17:00-17:30 תומר פלדון: שנה ב' בעין פרת + שיעור קצר</w:t>
            </w:r>
          </w:p>
          <w:p w:rsidR="00E8102D" w:rsidRPr="00172006" w:rsidRDefault="00E8102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17:30 תומר וינטראוב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מנטליות בקבוצה</w:t>
            </w:r>
          </w:p>
        </w:tc>
        <w:tc>
          <w:tcPr>
            <w:tcW w:w="2231" w:type="dxa"/>
            <w:vAlign w:val="center"/>
          </w:tcPr>
          <w:p w:rsidR="001C63AD" w:rsidRPr="00172006" w:rsidRDefault="00902E7E" w:rsidP="001C63AD">
            <w:pPr>
              <w:jc w:val="center"/>
              <w:rPr>
                <w:b w:val="0"/>
                <w:sz w:val="22"/>
                <w:szCs w:val="22"/>
              </w:rPr>
            </w:pPr>
            <w:r w:rsidRPr="00902E7E">
              <w:rPr>
                <w:rFonts w:hint="cs"/>
                <w:b w:val="0"/>
                <w:sz w:val="22"/>
                <w:szCs w:val="22"/>
                <w:rtl/>
              </w:rPr>
              <w:t>כושר גופני: פילאטיס ו</w:t>
            </w:r>
            <w:r w:rsidRPr="00902E7E">
              <w:rPr>
                <w:b w:val="0"/>
                <w:sz w:val="22"/>
                <w:szCs w:val="22"/>
                <w:rtl/>
              </w:rPr>
              <w:t>יוגה</w:t>
            </w:r>
            <w:r w:rsidRPr="00902E7E">
              <w:rPr>
                <w:rFonts w:hint="cs"/>
                <w:b w:val="0"/>
                <w:sz w:val="22"/>
                <w:szCs w:val="22"/>
                <w:rtl/>
              </w:rPr>
              <w:t xml:space="preserve"> -</w:t>
            </w:r>
            <w:r w:rsidRPr="00902E7E">
              <w:rPr>
                <w:b w:val="0"/>
                <w:sz w:val="22"/>
                <w:szCs w:val="22"/>
                <w:rtl/>
              </w:rPr>
              <w:t xml:space="preserve"> אלכסנדרה מידוסור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C63AD" w:rsidRPr="006635B3" w:rsidRDefault="00172006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רון כתרי </w:t>
            </w:r>
            <w:r w:rsidR="00902E7E"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חינוך</w:t>
            </w:r>
            <w:r w:rsidR="00902E7E">
              <w:rPr>
                <w:rFonts w:hint="cs"/>
                <w:b w:val="0"/>
                <w:sz w:val="22"/>
                <w:szCs w:val="22"/>
                <w:rtl/>
              </w:rPr>
              <w:t xml:space="preserve"> למצויינות</w:t>
            </w:r>
          </w:p>
        </w:tc>
        <w:tc>
          <w:tcPr>
            <w:tcW w:w="2238" w:type="dxa"/>
            <w:gridSpan w:val="2"/>
          </w:tcPr>
          <w:p w:rsidR="001C63AD" w:rsidRDefault="001C63AD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שבת פרשת </w:t>
            </w:r>
            <w:r w:rsidR="003D0997">
              <w:rPr>
                <w:rFonts w:hint="cs"/>
                <w:b w:val="0"/>
                <w:sz w:val="22"/>
                <w:szCs w:val="22"/>
                <w:rtl/>
              </w:rPr>
              <w:t>"משפטים"</w:t>
            </w:r>
          </w:p>
          <w:p w:rsidR="001C63AD" w:rsidRDefault="001C63AD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כניסת שבת : </w:t>
            </w:r>
            <w:r w:rsidR="003D0997">
              <w:rPr>
                <w:rFonts w:hint="cs"/>
                <w:b w:val="0"/>
                <w:sz w:val="22"/>
                <w:szCs w:val="22"/>
                <w:rtl/>
              </w:rPr>
              <w:t>17:00</w:t>
            </w:r>
          </w:p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צאת שבת : </w:t>
            </w:r>
            <w:r w:rsidR="003D0997">
              <w:rPr>
                <w:rFonts w:hint="cs"/>
                <w:b w:val="0"/>
                <w:sz w:val="22"/>
                <w:szCs w:val="22"/>
                <w:rtl/>
              </w:rPr>
              <w:t>18:00</w:t>
            </w:r>
          </w:p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172006" w:rsidRPr="006635B3" w:rsidTr="003D0997">
        <w:trPr>
          <w:gridAfter w:val="4"/>
          <w:wAfter w:w="16064" w:type="dxa"/>
        </w:trPr>
        <w:tc>
          <w:tcPr>
            <w:tcW w:w="2229" w:type="dxa"/>
          </w:tcPr>
          <w:p w:rsidR="00172006" w:rsidRPr="006635B3" w:rsidRDefault="00172006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18</w:t>
            </w:r>
            <w:r w:rsidRPr="006635B3">
              <w:rPr>
                <w:rFonts w:hint="cs"/>
                <w:b w:val="0"/>
                <w:sz w:val="22"/>
                <w:szCs w:val="22"/>
                <w:rtl/>
              </w:rPr>
              <w:t>:15</w:t>
            </w:r>
          </w:p>
        </w:tc>
        <w:tc>
          <w:tcPr>
            <w:tcW w:w="11154" w:type="dxa"/>
            <w:gridSpan w:val="6"/>
            <w:shd w:val="clear" w:color="auto" w:fill="8DB3E2"/>
          </w:tcPr>
          <w:p w:rsidR="00172006" w:rsidRPr="003B7541" w:rsidRDefault="00172006" w:rsidP="001C63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2231" w:type="dxa"/>
            <w:shd w:val="clear" w:color="auto" w:fill="8DB3E2"/>
          </w:tcPr>
          <w:p w:rsidR="00172006" w:rsidRPr="003B7541" w:rsidRDefault="00172006" w:rsidP="001C63AD">
            <w:pPr>
              <w:jc w:val="center"/>
              <w:rPr>
                <w:bCs/>
                <w:sz w:val="22"/>
                <w:szCs w:val="22"/>
                <w:rtl/>
              </w:rPr>
            </w:pPr>
          </w:p>
        </w:tc>
      </w:tr>
      <w:tr w:rsidR="001C63AD" w:rsidRPr="006635B3" w:rsidTr="003D0997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1C63AD" w:rsidRPr="006635B3" w:rsidRDefault="00172006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18</w:t>
            </w:r>
            <w:r w:rsidR="001C63AD" w:rsidRPr="006635B3">
              <w:rPr>
                <w:rFonts w:hint="cs"/>
                <w:b w:val="0"/>
                <w:sz w:val="22"/>
                <w:szCs w:val="22"/>
                <w:rtl/>
              </w:rPr>
              <w:t>:</w:t>
            </w:r>
            <w:r w:rsidR="00E8102D"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  <w:vAlign w:val="center"/>
          </w:tcPr>
          <w:p w:rsidR="001C63AD" w:rsidRPr="006635B3" w:rsidRDefault="00E8102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18:15 חוליות אם</w:t>
            </w:r>
          </w:p>
        </w:tc>
        <w:tc>
          <w:tcPr>
            <w:tcW w:w="2231" w:type="dxa"/>
            <w:vAlign w:val="center"/>
          </w:tcPr>
          <w:p w:rsidR="001C63AD" w:rsidRPr="00172006" w:rsidRDefault="00172006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19:30 </w:t>
            </w:r>
            <w:r w:rsidRPr="00172006">
              <w:rPr>
                <w:rFonts w:hint="cs"/>
                <w:b w:val="0"/>
                <w:sz w:val="22"/>
                <w:szCs w:val="22"/>
                <w:rtl/>
              </w:rPr>
              <w:t>ארוחת ערב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1C63AD" w:rsidRPr="00172006" w:rsidRDefault="00E8102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19:00 ארוחת ערב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1C63AD" w:rsidRPr="00172006" w:rsidRDefault="00902E7E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18:45 </w:t>
            </w:r>
            <w:r w:rsidR="00172006" w:rsidRPr="00172006">
              <w:rPr>
                <w:rFonts w:hint="cs"/>
                <w:b w:val="0"/>
                <w:sz w:val="22"/>
                <w:szCs w:val="22"/>
                <w:rtl/>
              </w:rPr>
              <w:t xml:space="preserve">ריקי יונה </w:t>
            </w:r>
            <w:r w:rsidR="00172006" w:rsidRPr="00172006">
              <w:rPr>
                <w:b w:val="0"/>
                <w:sz w:val="22"/>
                <w:szCs w:val="22"/>
                <w:rtl/>
              </w:rPr>
              <w:t>–</w:t>
            </w:r>
            <w:r w:rsidR="00172006" w:rsidRPr="00172006">
              <w:rPr>
                <w:rFonts w:hint="cs"/>
                <w:b w:val="0"/>
                <w:sz w:val="22"/>
                <w:szCs w:val="22"/>
                <w:rtl/>
              </w:rPr>
              <w:t xml:space="preserve"> מיזם פארק ארץ התנ"ך לתיירות וחינוך, עם עוגן ויוזמה של תושבים</w:t>
            </w:r>
          </w:p>
        </w:tc>
        <w:tc>
          <w:tcPr>
            <w:tcW w:w="2224" w:type="dxa"/>
            <w:vAlign w:val="center"/>
          </w:tcPr>
          <w:p w:rsidR="001C63AD" w:rsidRPr="003D0997" w:rsidRDefault="00172006" w:rsidP="003D0997">
            <w:pPr>
              <w:jc w:val="center"/>
              <w:rPr>
                <w:b w:val="0"/>
                <w:sz w:val="22"/>
                <w:szCs w:val="22"/>
              </w:rPr>
            </w:pPr>
            <w:r w:rsidRPr="003D0997">
              <w:rPr>
                <w:rFonts w:hint="cs"/>
                <w:b w:val="0"/>
                <w:sz w:val="22"/>
                <w:szCs w:val="22"/>
                <w:rtl/>
              </w:rPr>
              <w:t>שיעורי חניך</w:t>
            </w:r>
            <w:r w:rsidR="00902E7E">
              <w:rPr>
                <w:rFonts w:hint="cs"/>
                <w:b w:val="0"/>
                <w:sz w:val="22"/>
                <w:szCs w:val="22"/>
                <w:rtl/>
              </w:rPr>
              <w:t xml:space="preserve">: גילי </w:t>
            </w:r>
            <w:r w:rsidR="00902E7E">
              <w:rPr>
                <w:b w:val="0"/>
                <w:sz w:val="22"/>
                <w:szCs w:val="22"/>
                <w:rtl/>
              </w:rPr>
              <w:t>–</w:t>
            </w:r>
            <w:r w:rsidR="00902E7E">
              <w:rPr>
                <w:rFonts w:hint="cs"/>
                <w:b w:val="0"/>
                <w:sz w:val="22"/>
                <w:szCs w:val="22"/>
                <w:rtl/>
              </w:rPr>
              <w:t xml:space="preserve"> שגרה פצצות / תומר ח: תפוס את כולם</w:t>
            </w:r>
          </w:p>
        </w:tc>
        <w:tc>
          <w:tcPr>
            <w:tcW w:w="2238" w:type="dxa"/>
            <w:gridSpan w:val="2"/>
          </w:tcPr>
          <w:p w:rsidR="001C63AD" w:rsidRDefault="001C63AD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 !</w:t>
            </w:r>
          </w:p>
        </w:tc>
      </w:tr>
      <w:tr w:rsidR="001C63AD" w:rsidRPr="006635B3" w:rsidTr="00B80CBD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1C63AD" w:rsidRPr="006635B3" w:rsidRDefault="00172006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20</w:t>
            </w:r>
            <w:r w:rsidR="001C63AD" w:rsidRPr="006635B3">
              <w:rPr>
                <w:rFonts w:hint="cs"/>
                <w:b w:val="0"/>
                <w:sz w:val="22"/>
                <w:szCs w:val="22"/>
                <w:rtl/>
              </w:rPr>
              <w:t>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1C63AD" w:rsidRPr="003B7541" w:rsidRDefault="001C63AD" w:rsidP="001C63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1C63AD" w:rsidRPr="006635B3" w:rsidTr="00902E7E">
        <w:trPr>
          <w:gridAfter w:val="4"/>
          <w:wAfter w:w="16064" w:type="dxa"/>
          <w:trHeight w:val="656"/>
        </w:trPr>
        <w:tc>
          <w:tcPr>
            <w:tcW w:w="2229" w:type="dxa"/>
            <w:vAlign w:val="center"/>
          </w:tcPr>
          <w:p w:rsidR="001C63AD" w:rsidRPr="006635B3" w:rsidRDefault="00172006" w:rsidP="0017200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21</w:t>
            </w:r>
            <w:r w:rsidR="001C63AD" w:rsidRPr="006635B3">
              <w:rPr>
                <w:rFonts w:hint="cs"/>
                <w:b w:val="0"/>
                <w:sz w:val="22"/>
                <w:szCs w:val="22"/>
                <w:rtl/>
              </w:rPr>
              <w:t>:00</w:t>
            </w:r>
          </w:p>
        </w:tc>
        <w:tc>
          <w:tcPr>
            <w:tcW w:w="2230" w:type="dxa"/>
          </w:tcPr>
          <w:p w:rsidR="001C63AD" w:rsidRPr="00172006" w:rsidRDefault="001C63AD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1C63AD" w:rsidRPr="00172006" w:rsidRDefault="00E8102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20:45 עיבוד יום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8102D" w:rsidRDefault="00172006" w:rsidP="00E8102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172006">
              <w:rPr>
                <w:rFonts w:hint="cs"/>
                <w:b w:val="0"/>
                <w:sz w:val="22"/>
                <w:szCs w:val="22"/>
                <w:rtl/>
              </w:rPr>
              <w:t>20:</w:t>
            </w:r>
            <w:r w:rsidR="00E8102D">
              <w:rPr>
                <w:rFonts w:hint="cs"/>
                <w:b w:val="0"/>
                <w:sz w:val="22"/>
                <w:szCs w:val="22"/>
                <w:rtl/>
              </w:rPr>
              <w:t>15</w:t>
            </w:r>
            <w:r w:rsidRPr="00172006">
              <w:rPr>
                <w:rFonts w:hint="cs"/>
                <w:b w:val="0"/>
                <w:sz w:val="22"/>
                <w:szCs w:val="22"/>
                <w:rtl/>
              </w:rPr>
              <w:t xml:space="preserve"> פעילות חברתית</w:t>
            </w:r>
          </w:p>
          <w:p w:rsidR="00E8102D" w:rsidRPr="00172006" w:rsidRDefault="00E8102D" w:rsidP="00E8102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20:45 עיבוד יום</w:t>
            </w:r>
          </w:p>
        </w:tc>
        <w:tc>
          <w:tcPr>
            <w:tcW w:w="2231" w:type="dxa"/>
            <w:vAlign w:val="center"/>
          </w:tcPr>
          <w:p w:rsidR="001C63AD" w:rsidRDefault="00E8102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20:00 פעילות חברתית</w:t>
            </w:r>
          </w:p>
          <w:p w:rsidR="00902E7E" w:rsidRPr="006635B3" w:rsidRDefault="00902E7E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21:00 עיבוד יום</w:t>
            </w:r>
          </w:p>
        </w:tc>
        <w:tc>
          <w:tcPr>
            <w:tcW w:w="2231" w:type="dxa"/>
            <w:vAlign w:val="center"/>
          </w:tcPr>
          <w:p w:rsidR="001C63AD" w:rsidRPr="006635B3" w:rsidRDefault="00902E7E" w:rsidP="00902E7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21:00 עיבוד יום</w:t>
            </w:r>
          </w:p>
        </w:tc>
        <w:tc>
          <w:tcPr>
            <w:tcW w:w="2224" w:type="dxa"/>
          </w:tcPr>
          <w:p w:rsidR="001C63AD" w:rsidRDefault="001C63AD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1C63AD" w:rsidRPr="00BC68FB" w:rsidRDefault="00902E7E" w:rsidP="001C63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902E7E">
              <w:rPr>
                <w:rFonts w:hint="cs"/>
                <w:b w:val="0"/>
                <w:sz w:val="22"/>
                <w:szCs w:val="22"/>
                <w:rtl/>
              </w:rPr>
              <w:t>21:00 סיכום שבועי</w:t>
            </w:r>
          </w:p>
        </w:tc>
        <w:tc>
          <w:tcPr>
            <w:tcW w:w="2238" w:type="dxa"/>
            <w:gridSpan w:val="2"/>
          </w:tcPr>
          <w:p w:rsidR="001C63AD" w:rsidRDefault="001C63AD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1C63AD" w:rsidRPr="00A03EEA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1C63A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1C63AD" w:rsidRPr="006635B3" w:rsidRDefault="00902E7E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23:00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1C63AD" w:rsidRPr="003B7541" w:rsidRDefault="00902E7E" w:rsidP="001C63AD">
            <w:pPr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כיבוי אורות: לילה טוב</w:t>
            </w:r>
          </w:p>
        </w:tc>
      </w:tr>
    </w:tbl>
    <w:p w:rsidR="00D24DD5" w:rsidRPr="00D24DD5" w:rsidRDefault="00D24DD5" w:rsidP="00D24DD5">
      <w:pPr>
        <w:jc w:val="center"/>
        <w:rPr>
          <w:rFonts w:cs="Guttman-Toledo"/>
          <w:b w:val="0"/>
          <w:bCs/>
          <w:sz w:val="28"/>
        </w:rPr>
      </w:pPr>
      <w:r w:rsidRPr="00D24DD5">
        <w:rPr>
          <w:rFonts w:cs="Guttman-Toledo"/>
          <w:b w:val="0"/>
          <w:bCs/>
          <w:sz w:val="28"/>
        </w:rPr>
        <w:br/>
      </w:r>
      <w:r>
        <w:rPr>
          <w:rFonts w:cs="Guttman-Toledo" w:hint="cs"/>
          <w:b w:val="0"/>
          <w:bCs/>
          <w:sz w:val="28"/>
          <w:rtl/>
        </w:rPr>
        <w:t>"</w:t>
      </w:r>
      <w:r w:rsidRPr="00D24DD5">
        <w:rPr>
          <w:rFonts w:cs="Guttman-Toledo"/>
          <w:b w:val="0"/>
          <w:bCs/>
          <w:sz w:val="28"/>
          <w:rtl/>
        </w:rPr>
        <w:t>למידת היסטוריה היא תרופה חזקה לבורות מודרנית, ומקור לענווה: לראות כיצד ההנחות קלות הדעות שלנו, שבעיננו הן מהפכניות ומשכנעות, נוסו בעבר לא פעם אחת - אלא פעמים רבות ובצורות שונים; ונמצא שאינן אלא הבלים</w:t>
      </w:r>
      <w:r w:rsidRPr="00D24DD5">
        <w:rPr>
          <w:rFonts w:cs="Guttman-Toledo"/>
          <w:b w:val="0"/>
          <w:bCs/>
          <w:sz w:val="28"/>
        </w:rPr>
        <w:t>.</w:t>
      </w:r>
      <w:r>
        <w:rPr>
          <w:rFonts w:cs="Guttman-Toledo" w:hint="cs"/>
          <w:b w:val="0"/>
          <w:bCs/>
          <w:sz w:val="28"/>
          <w:rtl/>
        </w:rPr>
        <w:t>"</w:t>
      </w:r>
    </w:p>
    <w:p w:rsidR="000B638C" w:rsidRDefault="00D24DD5" w:rsidP="00D24DD5">
      <w:pPr>
        <w:jc w:val="center"/>
        <w:rPr>
          <w:rStyle w:val="artistlyricstext1"/>
          <w:rFonts w:cs="Guttman-Toledo"/>
          <w:b w:val="0"/>
          <w:bCs/>
          <w:sz w:val="28"/>
          <w:szCs w:val="28"/>
          <w:rtl/>
        </w:rPr>
      </w:pPr>
      <w:r w:rsidRPr="00D24DD5">
        <w:rPr>
          <w:rFonts w:cs="Guttman-Toledo"/>
          <w:b w:val="0"/>
          <w:bCs/>
          <w:sz w:val="28"/>
        </w:rPr>
        <w:t>- </w:t>
      </w:r>
      <w:hyperlink r:id="rId7" w:tooltip="ציטוטים מפי פול ג'ונסון" w:history="1">
        <w:r w:rsidRPr="00D24DD5">
          <w:rPr>
            <w:rStyle w:val="Hyperlink"/>
            <w:rFonts w:cs="Guttman-Toledo"/>
            <w:b w:val="0"/>
            <w:bCs/>
            <w:sz w:val="28"/>
            <w:rtl/>
          </w:rPr>
          <w:t>פול ג'ונסון</w:t>
        </w:r>
      </w:hyperlink>
    </w:p>
    <w:sectPr w:rsidR="000B638C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DA0"/>
    <w:multiLevelType w:val="hybridMultilevel"/>
    <w:tmpl w:val="B14A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02551"/>
    <w:rsid w:val="000135BB"/>
    <w:rsid w:val="0002102C"/>
    <w:rsid w:val="00021206"/>
    <w:rsid w:val="00027781"/>
    <w:rsid w:val="00035D98"/>
    <w:rsid w:val="00036D84"/>
    <w:rsid w:val="00037C98"/>
    <w:rsid w:val="00037EB8"/>
    <w:rsid w:val="0004064A"/>
    <w:rsid w:val="000773D7"/>
    <w:rsid w:val="00085A42"/>
    <w:rsid w:val="000A2AE4"/>
    <w:rsid w:val="000B0325"/>
    <w:rsid w:val="000B638C"/>
    <w:rsid w:val="000C576A"/>
    <w:rsid w:val="000D0655"/>
    <w:rsid w:val="000E6478"/>
    <w:rsid w:val="001024C1"/>
    <w:rsid w:val="00105226"/>
    <w:rsid w:val="0012087A"/>
    <w:rsid w:val="00124B49"/>
    <w:rsid w:val="001300D4"/>
    <w:rsid w:val="00134F75"/>
    <w:rsid w:val="00137CB0"/>
    <w:rsid w:val="001431BF"/>
    <w:rsid w:val="00163E99"/>
    <w:rsid w:val="0016562B"/>
    <w:rsid w:val="00172006"/>
    <w:rsid w:val="00176BE1"/>
    <w:rsid w:val="00180201"/>
    <w:rsid w:val="0018207E"/>
    <w:rsid w:val="00196226"/>
    <w:rsid w:val="001A48E6"/>
    <w:rsid w:val="001A4A1E"/>
    <w:rsid w:val="001C5307"/>
    <w:rsid w:val="001C63AD"/>
    <w:rsid w:val="001D18EC"/>
    <w:rsid w:val="001E07A7"/>
    <w:rsid w:val="002131C7"/>
    <w:rsid w:val="00227845"/>
    <w:rsid w:val="00233D3A"/>
    <w:rsid w:val="00252464"/>
    <w:rsid w:val="002845FF"/>
    <w:rsid w:val="00286D83"/>
    <w:rsid w:val="00287BB8"/>
    <w:rsid w:val="002944DB"/>
    <w:rsid w:val="002B090E"/>
    <w:rsid w:val="002B5E2E"/>
    <w:rsid w:val="002C3A5C"/>
    <w:rsid w:val="002D1DFD"/>
    <w:rsid w:val="002E6DF5"/>
    <w:rsid w:val="00300992"/>
    <w:rsid w:val="003034D0"/>
    <w:rsid w:val="003129BE"/>
    <w:rsid w:val="003403A0"/>
    <w:rsid w:val="0034074B"/>
    <w:rsid w:val="00353E5A"/>
    <w:rsid w:val="00361B5E"/>
    <w:rsid w:val="0037173A"/>
    <w:rsid w:val="003824B4"/>
    <w:rsid w:val="00385B08"/>
    <w:rsid w:val="003860B6"/>
    <w:rsid w:val="003A378B"/>
    <w:rsid w:val="003A66B1"/>
    <w:rsid w:val="003B7541"/>
    <w:rsid w:val="003C3B55"/>
    <w:rsid w:val="003C7184"/>
    <w:rsid w:val="003C72D9"/>
    <w:rsid w:val="003D0997"/>
    <w:rsid w:val="003F5C23"/>
    <w:rsid w:val="00410EE6"/>
    <w:rsid w:val="00415EE2"/>
    <w:rsid w:val="00421E03"/>
    <w:rsid w:val="00426663"/>
    <w:rsid w:val="0045411E"/>
    <w:rsid w:val="00455C02"/>
    <w:rsid w:val="00466070"/>
    <w:rsid w:val="00470BF6"/>
    <w:rsid w:val="00472189"/>
    <w:rsid w:val="00475159"/>
    <w:rsid w:val="004A73CC"/>
    <w:rsid w:val="004A7DF2"/>
    <w:rsid w:val="004B14E6"/>
    <w:rsid w:val="004B22B0"/>
    <w:rsid w:val="004B4421"/>
    <w:rsid w:val="004C5EED"/>
    <w:rsid w:val="004F397D"/>
    <w:rsid w:val="00503A2E"/>
    <w:rsid w:val="0050440A"/>
    <w:rsid w:val="00507B6B"/>
    <w:rsid w:val="005101E9"/>
    <w:rsid w:val="005227E3"/>
    <w:rsid w:val="00524637"/>
    <w:rsid w:val="005307DF"/>
    <w:rsid w:val="00532073"/>
    <w:rsid w:val="005419DF"/>
    <w:rsid w:val="0055334A"/>
    <w:rsid w:val="0056016C"/>
    <w:rsid w:val="005630EF"/>
    <w:rsid w:val="00567140"/>
    <w:rsid w:val="00593E65"/>
    <w:rsid w:val="005C56A9"/>
    <w:rsid w:val="005E7286"/>
    <w:rsid w:val="006007CA"/>
    <w:rsid w:val="00611D47"/>
    <w:rsid w:val="00654A3E"/>
    <w:rsid w:val="006555CC"/>
    <w:rsid w:val="00656180"/>
    <w:rsid w:val="006635B3"/>
    <w:rsid w:val="00665D77"/>
    <w:rsid w:val="006745AC"/>
    <w:rsid w:val="006A379E"/>
    <w:rsid w:val="006A4324"/>
    <w:rsid w:val="006A5F8A"/>
    <w:rsid w:val="006B73D4"/>
    <w:rsid w:val="006C2E98"/>
    <w:rsid w:val="006C4D51"/>
    <w:rsid w:val="006D76B2"/>
    <w:rsid w:val="006E7E9D"/>
    <w:rsid w:val="006F38C9"/>
    <w:rsid w:val="006F5020"/>
    <w:rsid w:val="00707F12"/>
    <w:rsid w:val="00736BDA"/>
    <w:rsid w:val="007474DD"/>
    <w:rsid w:val="007624F8"/>
    <w:rsid w:val="007724C0"/>
    <w:rsid w:val="0077409B"/>
    <w:rsid w:val="00780217"/>
    <w:rsid w:val="00787D64"/>
    <w:rsid w:val="007917F1"/>
    <w:rsid w:val="007B6064"/>
    <w:rsid w:val="007D1DAB"/>
    <w:rsid w:val="007F5ED6"/>
    <w:rsid w:val="008146DF"/>
    <w:rsid w:val="008205E1"/>
    <w:rsid w:val="00823B2F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9735D"/>
    <w:rsid w:val="008B3386"/>
    <w:rsid w:val="008B7EB7"/>
    <w:rsid w:val="008D61E2"/>
    <w:rsid w:val="00900746"/>
    <w:rsid w:val="00902472"/>
    <w:rsid w:val="00902E7E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87E2B"/>
    <w:rsid w:val="009B0218"/>
    <w:rsid w:val="009B44E3"/>
    <w:rsid w:val="009C26A6"/>
    <w:rsid w:val="009E6C35"/>
    <w:rsid w:val="009F1D00"/>
    <w:rsid w:val="00A01648"/>
    <w:rsid w:val="00A03EEA"/>
    <w:rsid w:val="00A044F7"/>
    <w:rsid w:val="00A13CAB"/>
    <w:rsid w:val="00A164F6"/>
    <w:rsid w:val="00A36966"/>
    <w:rsid w:val="00A87180"/>
    <w:rsid w:val="00A872D4"/>
    <w:rsid w:val="00AC265F"/>
    <w:rsid w:val="00AD0E78"/>
    <w:rsid w:val="00AD6F05"/>
    <w:rsid w:val="00AE05DA"/>
    <w:rsid w:val="00AE07D2"/>
    <w:rsid w:val="00AE3992"/>
    <w:rsid w:val="00AE4A49"/>
    <w:rsid w:val="00B02124"/>
    <w:rsid w:val="00B07303"/>
    <w:rsid w:val="00B17E9B"/>
    <w:rsid w:val="00B22DF9"/>
    <w:rsid w:val="00B53BDA"/>
    <w:rsid w:val="00B6699F"/>
    <w:rsid w:val="00B76AC2"/>
    <w:rsid w:val="00B77D2F"/>
    <w:rsid w:val="00B80CBD"/>
    <w:rsid w:val="00B848F6"/>
    <w:rsid w:val="00B90F2D"/>
    <w:rsid w:val="00B958C1"/>
    <w:rsid w:val="00B95956"/>
    <w:rsid w:val="00BA43D6"/>
    <w:rsid w:val="00BC68FB"/>
    <w:rsid w:val="00BE4650"/>
    <w:rsid w:val="00C115D4"/>
    <w:rsid w:val="00C12BA0"/>
    <w:rsid w:val="00C145E6"/>
    <w:rsid w:val="00C166CD"/>
    <w:rsid w:val="00C26FA4"/>
    <w:rsid w:val="00C2752E"/>
    <w:rsid w:val="00C31B66"/>
    <w:rsid w:val="00C3697F"/>
    <w:rsid w:val="00C53779"/>
    <w:rsid w:val="00C73C0E"/>
    <w:rsid w:val="00C96422"/>
    <w:rsid w:val="00C971CC"/>
    <w:rsid w:val="00CD21CF"/>
    <w:rsid w:val="00CD275A"/>
    <w:rsid w:val="00CE3A1F"/>
    <w:rsid w:val="00CF6609"/>
    <w:rsid w:val="00D021B3"/>
    <w:rsid w:val="00D02631"/>
    <w:rsid w:val="00D0630E"/>
    <w:rsid w:val="00D162EC"/>
    <w:rsid w:val="00D22012"/>
    <w:rsid w:val="00D24DD5"/>
    <w:rsid w:val="00D42F19"/>
    <w:rsid w:val="00D45E96"/>
    <w:rsid w:val="00D54B9C"/>
    <w:rsid w:val="00D5778B"/>
    <w:rsid w:val="00D74817"/>
    <w:rsid w:val="00D82FE6"/>
    <w:rsid w:val="00D8668E"/>
    <w:rsid w:val="00DB1E12"/>
    <w:rsid w:val="00DB3703"/>
    <w:rsid w:val="00DC09BF"/>
    <w:rsid w:val="00DC0F4B"/>
    <w:rsid w:val="00DC1C68"/>
    <w:rsid w:val="00DE2A45"/>
    <w:rsid w:val="00DF069F"/>
    <w:rsid w:val="00E112D3"/>
    <w:rsid w:val="00E211F8"/>
    <w:rsid w:val="00E303B6"/>
    <w:rsid w:val="00E30E7D"/>
    <w:rsid w:val="00E32B51"/>
    <w:rsid w:val="00E348F7"/>
    <w:rsid w:val="00E35563"/>
    <w:rsid w:val="00E64877"/>
    <w:rsid w:val="00E6524F"/>
    <w:rsid w:val="00E73816"/>
    <w:rsid w:val="00E8102D"/>
    <w:rsid w:val="00E85466"/>
    <w:rsid w:val="00E94B59"/>
    <w:rsid w:val="00EA2484"/>
    <w:rsid w:val="00EC1489"/>
    <w:rsid w:val="00ED3C06"/>
    <w:rsid w:val="00ED71F9"/>
    <w:rsid w:val="00EE0DDB"/>
    <w:rsid w:val="00EE2E50"/>
    <w:rsid w:val="00EE4FAA"/>
    <w:rsid w:val="00EE61DB"/>
    <w:rsid w:val="00EE67B2"/>
    <w:rsid w:val="00EF65C7"/>
    <w:rsid w:val="00F12DCD"/>
    <w:rsid w:val="00F218ED"/>
    <w:rsid w:val="00F278A4"/>
    <w:rsid w:val="00F36E07"/>
    <w:rsid w:val="00F65F5F"/>
    <w:rsid w:val="00F84928"/>
    <w:rsid w:val="00F869B2"/>
    <w:rsid w:val="00F92414"/>
    <w:rsid w:val="00F97E38"/>
    <w:rsid w:val="00FA299E"/>
    <w:rsid w:val="00FB6707"/>
    <w:rsid w:val="00FB7C5B"/>
    <w:rsid w:val="00FC11BF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character" w:styleId="Hyperlink">
    <w:name w:val="Hyperlink"/>
    <w:uiPriority w:val="99"/>
    <w:unhideWhenUsed/>
    <w:rsid w:val="00D24DD5"/>
    <w:rPr>
      <w:color w:val="0563C1"/>
      <w:u w:val="single"/>
    </w:rPr>
  </w:style>
  <w:style w:type="character" w:customStyle="1" w:styleId="a4">
    <w:name w:val="אזכור לא מזוהה"/>
    <w:uiPriority w:val="99"/>
    <w:semiHidden/>
    <w:unhideWhenUsed/>
    <w:rsid w:val="00D24DD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712">
          <w:marLeft w:val="0"/>
          <w:marRight w:val="-7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tgam.net/data/%5B%D7%A4%D7%95%D7%9C+%D7%92%27%D7%95%D7%A0%D7%A1%D7%95%D7%9F%5D/1/1/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6D49-F8DE-4056-93E9-71078C6D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1977</CharactersWithSpaces>
  <SharedDoc>false</SharedDoc>
  <HLinks>
    <vt:vector size="6" baseType="variant"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http://www.pitgam.net/data/%5B%D7%A4%D7%95%D7%9C+%D7%92%27%D7%95%D7%A0%D7%A1%D7%95%D7%9F%5D/1/1/0/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2018-02-04T10:26:00Z</dcterms:created>
  <dcterms:modified xsi:type="dcterms:W3CDTF">2018-02-04T10:26:00Z</dcterms:modified>
</cp:coreProperties>
</file>